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2BB3" w14:textId="43D9A070" w:rsidR="00D83C04" w:rsidRPr="00C1417F" w:rsidRDefault="006A1F70" w:rsidP="00D83C04">
      <w:pPr>
        <w:spacing w:beforeLines="50" w:before="180"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1417F">
        <w:rPr>
          <w:rFonts w:ascii="標楷體" w:eastAsia="標楷體" w:hAnsi="標楷體" w:hint="eastAsia"/>
          <w:b/>
          <w:sz w:val="32"/>
          <w:szCs w:val="28"/>
        </w:rPr>
        <w:t>財團法人三花棉業公益教育基金會</w:t>
      </w:r>
      <w:r w:rsidR="005D1409" w:rsidRPr="00C1417F">
        <w:rPr>
          <w:rFonts w:ascii="標楷體" w:eastAsia="標楷體" w:hAnsi="標楷體" w:hint="eastAsia"/>
          <w:b/>
          <w:sz w:val="32"/>
          <w:szCs w:val="28"/>
        </w:rPr>
        <w:t>徵選</w:t>
      </w:r>
      <w:r w:rsidRPr="00C1417F">
        <w:rPr>
          <w:rFonts w:ascii="標楷體" w:eastAsia="標楷體" w:hAnsi="標楷體" w:hint="eastAsia"/>
          <w:b/>
          <w:sz w:val="32"/>
          <w:szCs w:val="28"/>
        </w:rPr>
        <w:t>「高職育才獎｣</w:t>
      </w:r>
      <w:r w:rsidR="005D1409" w:rsidRPr="00C1417F">
        <w:rPr>
          <w:rFonts w:ascii="標楷體" w:eastAsia="標楷體" w:hAnsi="標楷體" w:hint="eastAsia"/>
          <w:b/>
          <w:sz w:val="32"/>
          <w:szCs w:val="28"/>
        </w:rPr>
        <w:t>學校</w:t>
      </w:r>
    </w:p>
    <w:p w14:paraId="5401FCAE" w14:textId="68004EDE" w:rsidR="00EA7342" w:rsidRPr="00C1417F" w:rsidRDefault="00462EB2" w:rsidP="00462EB2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1417F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6A1F70" w:rsidRPr="00C1417F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6B4786C2" w14:textId="77777777" w:rsidR="006A1F70" w:rsidRPr="00C1417F" w:rsidRDefault="006A1F70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緣起</w:t>
      </w:r>
    </w:p>
    <w:p w14:paraId="3209C1BB" w14:textId="27694D45" w:rsidR="006A1F70" w:rsidRPr="00C1417F" w:rsidRDefault="00D83C04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1F70" w:rsidRPr="00C1417F">
        <w:rPr>
          <w:rFonts w:ascii="標楷體" w:eastAsia="標楷體" w:hAnsi="標楷體" w:hint="eastAsia"/>
          <w:sz w:val="28"/>
          <w:szCs w:val="28"/>
        </w:rPr>
        <w:t>三花棉業創辦人施純鎰先生白手起家，從賣冰棒到董事長的奮鬥歷程，一步一腳印，對社會充滿感恩。201</w:t>
      </w:r>
      <w:r w:rsidR="00697F24" w:rsidRPr="00C1417F">
        <w:rPr>
          <w:rFonts w:ascii="標楷體" w:eastAsia="標楷體" w:hAnsi="標楷體"/>
          <w:sz w:val="28"/>
          <w:szCs w:val="28"/>
        </w:rPr>
        <w:t>9</w:t>
      </w:r>
      <w:r w:rsidR="006A1F70" w:rsidRPr="00C1417F">
        <w:rPr>
          <w:rFonts w:ascii="標楷體" w:eastAsia="標楷體" w:hAnsi="標楷體" w:hint="eastAsia"/>
          <w:sz w:val="28"/>
          <w:szCs w:val="28"/>
        </w:rPr>
        <w:t>年值公司創辦屆滿50週年，本著「取之於社會，用之於社會」的信念，</w:t>
      </w:r>
      <w:r w:rsidR="00CF5D4C" w:rsidRPr="00C1417F">
        <w:rPr>
          <w:rFonts w:ascii="標楷體" w:eastAsia="標楷體" w:hAnsi="標楷體" w:hint="eastAsia"/>
          <w:sz w:val="28"/>
          <w:szCs w:val="28"/>
        </w:rPr>
        <w:t>基金會特提撥新</w:t>
      </w:r>
      <w:r w:rsidR="00462EB2" w:rsidRPr="00C1417F">
        <w:rPr>
          <w:rFonts w:ascii="標楷體" w:eastAsia="標楷體" w:hAnsi="標楷體" w:hint="eastAsia"/>
          <w:sz w:val="28"/>
          <w:szCs w:val="28"/>
        </w:rPr>
        <w:t>臺</w:t>
      </w:r>
      <w:r w:rsidR="00CF5D4C" w:rsidRPr="00C1417F">
        <w:rPr>
          <w:rFonts w:ascii="標楷體" w:eastAsia="標楷體" w:hAnsi="標楷體" w:hint="eastAsia"/>
          <w:sz w:val="28"/>
          <w:szCs w:val="28"/>
        </w:rPr>
        <w:t>幣1,000萬元，</w:t>
      </w:r>
      <w:r w:rsidR="005D1409" w:rsidRPr="00C1417F">
        <w:rPr>
          <w:rFonts w:ascii="標楷體" w:eastAsia="標楷體" w:hAnsi="標楷體" w:hint="eastAsia"/>
          <w:sz w:val="28"/>
          <w:szCs w:val="28"/>
        </w:rPr>
        <w:t>設置「高職育才獎」，</w:t>
      </w:r>
      <w:r w:rsidR="00CF5D4C" w:rsidRPr="00C1417F">
        <w:rPr>
          <w:rFonts w:ascii="標楷體" w:eastAsia="標楷體" w:hAnsi="標楷體" w:hint="eastAsia"/>
          <w:sz w:val="28"/>
          <w:szCs w:val="28"/>
        </w:rPr>
        <w:t>補助</w:t>
      </w:r>
      <w:r w:rsidR="002441EE" w:rsidRPr="00C1417F">
        <w:rPr>
          <w:rFonts w:ascii="標楷體" w:eastAsia="標楷體" w:hAnsi="標楷體" w:hint="eastAsia"/>
          <w:sz w:val="28"/>
          <w:szCs w:val="28"/>
        </w:rPr>
        <w:t>全</w:t>
      </w:r>
      <w:r w:rsidRPr="00C1417F">
        <w:rPr>
          <w:rFonts w:ascii="標楷體" w:eastAsia="標楷體" w:hAnsi="標楷體" w:hint="eastAsia"/>
          <w:sz w:val="28"/>
          <w:szCs w:val="28"/>
        </w:rPr>
        <w:t>臺</w:t>
      </w:r>
      <w:r w:rsidR="00CF5D4C" w:rsidRPr="00C1417F">
        <w:rPr>
          <w:rFonts w:ascii="標楷體" w:eastAsia="標楷體" w:hAnsi="標楷體" w:hint="eastAsia"/>
          <w:sz w:val="28"/>
          <w:szCs w:val="28"/>
        </w:rPr>
        <w:t>20所</w:t>
      </w:r>
      <w:r w:rsidR="00BC4566" w:rsidRPr="00C1417F">
        <w:rPr>
          <w:rFonts w:ascii="標楷體" w:eastAsia="標楷體" w:hAnsi="標楷體" w:hint="eastAsia"/>
          <w:sz w:val="28"/>
          <w:szCs w:val="28"/>
        </w:rPr>
        <w:t>設有職業類科全國公私立高職、高中及五專</w:t>
      </w:r>
      <w:r w:rsidR="00CF5D4C" w:rsidRPr="00C1417F">
        <w:rPr>
          <w:rFonts w:ascii="標楷體" w:eastAsia="標楷體" w:hAnsi="標楷體" w:hint="eastAsia"/>
          <w:sz w:val="28"/>
          <w:szCs w:val="28"/>
        </w:rPr>
        <w:t>發展學校培育人才方案</w:t>
      </w:r>
      <w:r w:rsidR="006A1F70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3B59E326" w14:textId="77777777" w:rsidR="002441EE" w:rsidRPr="00C1417F" w:rsidRDefault="002441EE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實施目的</w:t>
      </w:r>
    </w:p>
    <w:p w14:paraId="026BF5D6" w14:textId="733FFF52" w:rsidR="002441EE" w:rsidRPr="00C1417F" w:rsidRDefault="002441EE" w:rsidP="00D83C04">
      <w:pPr>
        <w:pStyle w:val="a3"/>
        <w:numPr>
          <w:ilvl w:val="0"/>
          <w:numId w:val="2"/>
        </w:numPr>
        <w:spacing w:line="500" w:lineRule="exact"/>
        <w:ind w:leftChars="0" w:left="748" w:hanging="391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激勵</w:t>
      </w:r>
      <w:r w:rsidR="00493545" w:rsidRPr="00C1417F">
        <w:rPr>
          <w:rFonts w:ascii="標楷體" w:eastAsia="標楷體" w:hAnsi="標楷體" w:hint="eastAsia"/>
          <w:sz w:val="28"/>
          <w:szCs w:val="28"/>
        </w:rPr>
        <w:t>學生積極向上的學習態度，厚植學力。</w:t>
      </w:r>
    </w:p>
    <w:p w14:paraId="02C2BBBB" w14:textId="2DE66A32" w:rsidR="00493545" w:rsidRPr="00C1417F" w:rsidRDefault="00493545" w:rsidP="00D83C04">
      <w:pPr>
        <w:pStyle w:val="a3"/>
        <w:numPr>
          <w:ilvl w:val="0"/>
          <w:numId w:val="2"/>
        </w:numPr>
        <w:spacing w:line="500" w:lineRule="exact"/>
        <w:ind w:leftChars="0" w:left="748" w:hanging="391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挖掘學生豐沛創意的潛力能量，開展自信。</w:t>
      </w:r>
    </w:p>
    <w:p w14:paraId="03A8B621" w14:textId="32952B12" w:rsidR="00493545" w:rsidRPr="00C1417F" w:rsidRDefault="00F630A2" w:rsidP="00D83C04">
      <w:pPr>
        <w:pStyle w:val="a3"/>
        <w:numPr>
          <w:ilvl w:val="0"/>
          <w:numId w:val="2"/>
        </w:numPr>
        <w:spacing w:line="500" w:lineRule="exact"/>
        <w:ind w:leftChars="0" w:left="748" w:hanging="391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擴展學生穩健踏實的生涯規劃</w:t>
      </w:r>
      <w:r w:rsidR="00493545" w:rsidRPr="00C1417F">
        <w:rPr>
          <w:rFonts w:ascii="標楷體" w:eastAsia="標楷體" w:hAnsi="標楷體" w:hint="eastAsia"/>
          <w:sz w:val="28"/>
          <w:szCs w:val="28"/>
        </w:rPr>
        <w:t>，培育人才。</w:t>
      </w:r>
    </w:p>
    <w:p w14:paraId="7A5FB525" w14:textId="77777777" w:rsidR="002441EE" w:rsidRPr="00C1417F" w:rsidRDefault="002441EE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75041DBF" w14:textId="2F8C2820" w:rsidR="00096538" w:rsidRPr="00C1417F" w:rsidRDefault="002441EE" w:rsidP="00D83C04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主辦單位</w:t>
      </w:r>
    </w:p>
    <w:p w14:paraId="39ACA2DB" w14:textId="3FB9744B" w:rsidR="00096538" w:rsidRPr="00C1417F" w:rsidRDefault="00096538" w:rsidP="00D83C04">
      <w:pPr>
        <w:spacing w:line="500" w:lineRule="exact"/>
        <w:ind w:left="360"/>
        <w:rPr>
          <w:rFonts w:ascii="標楷體" w:eastAsia="標楷體" w:hAnsi="標楷體"/>
          <w:bCs/>
          <w:sz w:val="28"/>
          <w:szCs w:val="28"/>
        </w:rPr>
      </w:pPr>
      <w:r w:rsidRPr="00C1417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D83C04" w:rsidRPr="00C1417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1417F">
        <w:rPr>
          <w:rFonts w:ascii="標楷體" w:eastAsia="標楷體" w:hAnsi="標楷體"/>
          <w:bCs/>
          <w:sz w:val="28"/>
          <w:szCs w:val="28"/>
        </w:rPr>
        <w:t>台灣三花棉製業股份有限公司</w:t>
      </w:r>
    </w:p>
    <w:p w14:paraId="44B5489D" w14:textId="48AF2A73" w:rsidR="002441EE" w:rsidRPr="00C1417F" w:rsidRDefault="00096538" w:rsidP="00D83C04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D83C04" w:rsidRPr="00C1417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441EE" w:rsidRPr="00C1417F">
        <w:rPr>
          <w:rFonts w:ascii="標楷體" w:eastAsia="標楷體" w:hAnsi="標楷體" w:hint="eastAsia"/>
          <w:sz w:val="28"/>
          <w:szCs w:val="28"/>
        </w:rPr>
        <w:t>財團法人三花棉業公益教育基金會(以下稱基金會)</w:t>
      </w:r>
    </w:p>
    <w:p w14:paraId="1C8310C1" w14:textId="3CEFC164" w:rsidR="00096538" w:rsidRPr="00C1417F" w:rsidRDefault="002441EE" w:rsidP="00D83C04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委辦單位</w:t>
      </w:r>
    </w:p>
    <w:p w14:paraId="65ECA645" w14:textId="02FC6961" w:rsidR="00096538" w:rsidRPr="00C1417F" w:rsidRDefault="00096538" w:rsidP="00D83C04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C04" w:rsidRPr="00C141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17F">
        <w:rPr>
          <w:rFonts w:ascii="標楷體" w:eastAsia="標楷體" w:hAnsi="標楷體" w:hint="eastAsia"/>
          <w:sz w:val="28"/>
          <w:szCs w:val="28"/>
        </w:rPr>
        <w:t>臺北市立士林高級商業職業學校</w:t>
      </w:r>
    </w:p>
    <w:p w14:paraId="79AF78B0" w14:textId="28635B6C" w:rsidR="002441EE" w:rsidRPr="00C1417F" w:rsidRDefault="00096538" w:rsidP="00D83C04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C04" w:rsidRPr="00C1417F">
        <w:rPr>
          <w:rFonts w:ascii="標楷體" w:eastAsia="標楷體" w:hAnsi="標楷體" w:hint="eastAsia"/>
          <w:sz w:val="28"/>
          <w:szCs w:val="28"/>
        </w:rPr>
        <w:t xml:space="preserve"> </w:t>
      </w:r>
      <w:r w:rsidR="002441EE" w:rsidRPr="00C1417F">
        <w:rPr>
          <w:rFonts w:ascii="標楷體" w:eastAsia="標楷體" w:hAnsi="標楷體" w:hint="eastAsia"/>
          <w:sz w:val="28"/>
          <w:szCs w:val="28"/>
        </w:rPr>
        <w:t>臺北市國語實驗國民小學</w:t>
      </w:r>
    </w:p>
    <w:p w14:paraId="06B70606" w14:textId="171D1085" w:rsidR="00D83C04" w:rsidRPr="00C1417F" w:rsidRDefault="00D83C04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徵選對象</w:t>
      </w:r>
    </w:p>
    <w:p w14:paraId="5BB5E6FB" w14:textId="5A59D86A" w:rsidR="002441EE" w:rsidRPr="00C1417F" w:rsidRDefault="00D83C04" w:rsidP="00B810E1">
      <w:pPr>
        <w:spacing w:line="500" w:lineRule="exact"/>
        <w:rPr>
          <w:rFonts w:ascii="標楷體" w:eastAsia="標楷體" w:hAnsi="標楷體"/>
          <w:sz w:val="36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566" w:rsidRPr="00C1417F">
        <w:rPr>
          <w:rFonts w:ascii="標楷體" w:eastAsia="標楷體" w:hAnsi="標楷體" w:hint="eastAsia"/>
          <w:sz w:val="28"/>
          <w:szCs w:val="28"/>
        </w:rPr>
        <w:t>下列設有職業類科的全國公私立高職、高中及五專，均可提出申請。同一學校僅能申請一件，預計補助20校：</w:t>
      </w:r>
    </w:p>
    <w:p w14:paraId="1720D0AE" w14:textId="202507AE" w:rsidR="00DB6C4B" w:rsidRPr="00C1417F" w:rsidRDefault="00DB6C4B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417F">
        <w:rPr>
          <w:rFonts w:ascii="標楷體" w:eastAsia="標楷體" w:hAnsi="標楷體"/>
          <w:sz w:val="28"/>
          <w:szCs w:val="28"/>
        </w:rPr>
        <w:t>(</w:t>
      </w:r>
      <w:r w:rsidRPr="00C1417F">
        <w:rPr>
          <w:rFonts w:ascii="標楷體" w:eastAsia="標楷體" w:hAnsi="標楷體" w:hint="eastAsia"/>
          <w:sz w:val="28"/>
          <w:szCs w:val="28"/>
        </w:rPr>
        <w:t>一</w:t>
      </w:r>
      <w:r w:rsidRPr="00C1417F">
        <w:rPr>
          <w:rFonts w:ascii="標楷體" w:eastAsia="標楷體" w:hAnsi="標楷體"/>
          <w:sz w:val="28"/>
          <w:szCs w:val="28"/>
        </w:rPr>
        <w:t>)</w:t>
      </w:r>
      <w:r w:rsidR="00D04712" w:rsidRPr="00C1417F">
        <w:rPr>
          <w:rFonts w:ascii="標楷體" w:eastAsia="標楷體" w:hAnsi="標楷體" w:hint="eastAsia"/>
          <w:sz w:val="28"/>
          <w:szCs w:val="28"/>
        </w:rPr>
        <w:t>高級職業學校</w:t>
      </w:r>
    </w:p>
    <w:p w14:paraId="6C6A8A91" w14:textId="6DCCB750" w:rsidR="00DB6C4B" w:rsidRPr="00C1417F" w:rsidRDefault="00DB6C4B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417F">
        <w:rPr>
          <w:rFonts w:ascii="標楷體" w:eastAsia="標楷體" w:hAnsi="標楷體"/>
          <w:sz w:val="28"/>
          <w:szCs w:val="28"/>
        </w:rPr>
        <w:t>(</w:t>
      </w:r>
      <w:r w:rsidRPr="00C1417F">
        <w:rPr>
          <w:rFonts w:ascii="標楷體" w:eastAsia="標楷體" w:hAnsi="標楷體" w:hint="eastAsia"/>
          <w:sz w:val="28"/>
          <w:szCs w:val="28"/>
        </w:rPr>
        <w:t>二</w:t>
      </w:r>
      <w:r w:rsidRPr="00C1417F">
        <w:rPr>
          <w:rFonts w:ascii="標楷體" w:eastAsia="標楷體" w:hAnsi="標楷體"/>
          <w:sz w:val="28"/>
          <w:szCs w:val="28"/>
        </w:rPr>
        <w:t>)</w:t>
      </w:r>
      <w:r w:rsidR="00D04712" w:rsidRPr="00C1417F">
        <w:rPr>
          <w:rFonts w:ascii="標楷體" w:eastAsia="標楷體" w:hAnsi="標楷體" w:hint="eastAsia"/>
          <w:sz w:val="28"/>
          <w:szCs w:val="28"/>
        </w:rPr>
        <w:t>高級中學附設職業類科</w:t>
      </w:r>
    </w:p>
    <w:p w14:paraId="691436A4" w14:textId="1D1C1B02" w:rsidR="00D04712" w:rsidRPr="00C1417F" w:rsidRDefault="00DB6C4B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417F">
        <w:rPr>
          <w:rFonts w:ascii="標楷體" w:eastAsia="標楷體" w:hAnsi="標楷體"/>
          <w:sz w:val="28"/>
          <w:szCs w:val="28"/>
        </w:rPr>
        <w:t>(</w:t>
      </w:r>
      <w:r w:rsidRPr="00C1417F">
        <w:rPr>
          <w:rFonts w:ascii="標楷體" w:eastAsia="標楷體" w:hAnsi="標楷體" w:hint="eastAsia"/>
          <w:sz w:val="28"/>
          <w:szCs w:val="28"/>
        </w:rPr>
        <w:t>三</w:t>
      </w:r>
      <w:r w:rsidRPr="00C1417F">
        <w:rPr>
          <w:rFonts w:ascii="標楷體" w:eastAsia="標楷體" w:hAnsi="標楷體"/>
          <w:sz w:val="28"/>
          <w:szCs w:val="28"/>
        </w:rPr>
        <w:t>)</w:t>
      </w:r>
      <w:r w:rsidR="00D04712" w:rsidRPr="00C1417F">
        <w:rPr>
          <w:rFonts w:ascii="標楷體" w:eastAsia="標楷體" w:hAnsi="標楷體" w:hint="eastAsia"/>
          <w:sz w:val="28"/>
          <w:szCs w:val="28"/>
        </w:rPr>
        <w:t>綜合高中</w:t>
      </w:r>
      <w:r w:rsidR="00BC4566" w:rsidRPr="00C1417F">
        <w:rPr>
          <w:rFonts w:ascii="標楷體" w:eastAsia="標楷體" w:hAnsi="標楷體" w:hint="eastAsia"/>
          <w:sz w:val="28"/>
          <w:szCs w:val="28"/>
        </w:rPr>
        <w:t>開設</w:t>
      </w:r>
      <w:r w:rsidR="00D04712" w:rsidRPr="00C1417F">
        <w:rPr>
          <w:rFonts w:ascii="標楷體" w:eastAsia="標楷體" w:hAnsi="標楷體" w:hint="eastAsia"/>
          <w:sz w:val="28"/>
          <w:szCs w:val="28"/>
        </w:rPr>
        <w:t>專門學程</w:t>
      </w:r>
    </w:p>
    <w:p w14:paraId="65DE2D87" w14:textId="6494EE0A" w:rsidR="00DB6C4B" w:rsidRPr="00C1417F" w:rsidRDefault="00D04712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417F">
        <w:rPr>
          <w:rFonts w:ascii="標楷體" w:eastAsia="標楷體" w:hAnsi="標楷體"/>
          <w:sz w:val="28"/>
          <w:szCs w:val="28"/>
        </w:rPr>
        <w:t>(</w:t>
      </w:r>
      <w:r w:rsidRPr="00C1417F">
        <w:rPr>
          <w:rFonts w:ascii="標楷體" w:eastAsia="標楷體" w:hAnsi="標楷體" w:hint="eastAsia"/>
          <w:sz w:val="28"/>
          <w:szCs w:val="28"/>
        </w:rPr>
        <w:t>四</w:t>
      </w:r>
      <w:r w:rsidRPr="00C1417F">
        <w:rPr>
          <w:rFonts w:ascii="標楷體" w:eastAsia="標楷體" w:hAnsi="標楷體"/>
          <w:sz w:val="28"/>
          <w:szCs w:val="28"/>
        </w:rPr>
        <w:t>)</w:t>
      </w:r>
      <w:r w:rsidRPr="00C1417F">
        <w:rPr>
          <w:rFonts w:ascii="標楷體" w:eastAsia="標楷體" w:hAnsi="標楷體" w:hint="eastAsia"/>
          <w:sz w:val="28"/>
          <w:szCs w:val="28"/>
        </w:rPr>
        <w:t>高職</w:t>
      </w:r>
      <w:r w:rsidR="00B810E1" w:rsidRPr="00C1417F">
        <w:rPr>
          <w:rFonts w:ascii="標楷體" w:eastAsia="標楷體" w:hAnsi="標楷體" w:hint="eastAsia"/>
          <w:sz w:val="28"/>
          <w:szCs w:val="28"/>
        </w:rPr>
        <w:t>進修學校</w:t>
      </w:r>
    </w:p>
    <w:p w14:paraId="6004A5E7" w14:textId="70AE3A2A" w:rsidR="00096538" w:rsidRPr="00C1417F" w:rsidRDefault="00096538" w:rsidP="00D83C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D04712" w:rsidRPr="00C1417F">
        <w:rPr>
          <w:rFonts w:ascii="標楷體" w:eastAsia="標楷體" w:hAnsi="標楷體" w:hint="eastAsia"/>
          <w:sz w:val="28"/>
          <w:szCs w:val="28"/>
        </w:rPr>
        <w:t>五</w:t>
      </w:r>
      <w:r w:rsidRPr="00C1417F">
        <w:rPr>
          <w:rFonts w:ascii="標楷體" w:eastAsia="標楷體" w:hAnsi="標楷體" w:hint="eastAsia"/>
          <w:sz w:val="28"/>
          <w:szCs w:val="28"/>
        </w:rPr>
        <w:t>)五專</w:t>
      </w:r>
      <w:r w:rsidR="00B810E1" w:rsidRPr="00C1417F">
        <w:rPr>
          <w:rFonts w:ascii="標楷體" w:eastAsia="標楷體" w:hAnsi="標楷體" w:hint="eastAsia"/>
          <w:sz w:val="28"/>
          <w:szCs w:val="28"/>
        </w:rPr>
        <w:t>前</w:t>
      </w:r>
      <w:r w:rsidRPr="00C1417F">
        <w:rPr>
          <w:rFonts w:ascii="標楷體" w:eastAsia="標楷體" w:hAnsi="標楷體" w:hint="eastAsia"/>
          <w:sz w:val="28"/>
          <w:szCs w:val="28"/>
        </w:rPr>
        <w:t>三年</w:t>
      </w:r>
    </w:p>
    <w:p w14:paraId="50E40147" w14:textId="77777777" w:rsidR="00D83C04" w:rsidRPr="00C1417F" w:rsidRDefault="00386834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lastRenderedPageBreak/>
        <w:t>補助金額</w:t>
      </w:r>
    </w:p>
    <w:p w14:paraId="1B85D2DF" w14:textId="589BDFFD" w:rsidR="00BE1140" w:rsidRPr="00C1417F" w:rsidRDefault="009A7875" w:rsidP="00BE1140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經評選通過後</w:t>
      </w:r>
      <w:r w:rsidR="00325423" w:rsidRPr="00C1417F">
        <w:rPr>
          <w:rFonts w:ascii="標楷體" w:eastAsia="標楷體" w:hAnsi="標楷體" w:hint="eastAsia"/>
          <w:sz w:val="28"/>
          <w:szCs w:val="28"/>
        </w:rPr>
        <w:t>，</w:t>
      </w:r>
      <w:r w:rsidR="00386834" w:rsidRPr="00C1417F">
        <w:rPr>
          <w:rFonts w:ascii="標楷體" w:eastAsia="標楷體" w:hAnsi="標楷體" w:hint="eastAsia"/>
          <w:sz w:val="28"/>
          <w:szCs w:val="28"/>
        </w:rPr>
        <w:t>每校</w:t>
      </w:r>
      <w:r w:rsidRPr="00C1417F">
        <w:rPr>
          <w:rFonts w:ascii="標楷體" w:eastAsia="標楷體" w:hAnsi="標楷體" w:hint="eastAsia"/>
          <w:sz w:val="28"/>
          <w:szCs w:val="28"/>
        </w:rPr>
        <w:t>最高補助</w:t>
      </w:r>
      <w:r w:rsidR="00F53FEE" w:rsidRPr="00C1417F">
        <w:rPr>
          <w:rFonts w:ascii="標楷體" w:eastAsia="標楷體" w:hAnsi="標楷體" w:hint="eastAsia"/>
          <w:sz w:val="28"/>
          <w:szCs w:val="28"/>
        </w:rPr>
        <w:t>5</w:t>
      </w:r>
      <w:r w:rsidRPr="00C1417F">
        <w:rPr>
          <w:rFonts w:ascii="標楷體" w:eastAsia="標楷體" w:hAnsi="標楷體"/>
          <w:sz w:val="28"/>
          <w:szCs w:val="28"/>
        </w:rPr>
        <w:t>0</w:t>
      </w:r>
      <w:r w:rsidRPr="00C1417F">
        <w:rPr>
          <w:rFonts w:ascii="標楷體" w:eastAsia="標楷體" w:hAnsi="標楷體" w:hint="eastAsia"/>
          <w:sz w:val="28"/>
          <w:szCs w:val="28"/>
        </w:rPr>
        <w:t>萬元</w:t>
      </w:r>
      <w:r w:rsidR="00325423" w:rsidRPr="00C1417F">
        <w:rPr>
          <w:rFonts w:ascii="標楷體" w:eastAsia="標楷體" w:hAnsi="標楷體" w:hint="eastAsia"/>
          <w:sz w:val="28"/>
          <w:szCs w:val="28"/>
        </w:rPr>
        <w:t>。</w:t>
      </w:r>
      <w:r w:rsidR="00BE1140" w:rsidRPr="00C1417F">
        <w:rPr>
          <w:rFonts w:ascii="標楷體" w:eastAsia="標楷體" w:hAnsi="標楷體" w:hint="eastAsia"/>
          <w:sz w:val="28"/>
          <w:szCs w:val="28"/>
        </w:rPr>
        <w:t>由學校繳交正式收據，基金會分二年撥付款項至學校帳戶。</w:t>
      </w:r>
    </w:p>
    <w:p w14:paraId="7DC67343" w14:textId="77777777" w:rsidR="00BE1140" w:rsidRPr="00C1417F" w:rsidRDefault="00BE1140" w:rsidP="00BE1140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經費使用對象限在籍學生。</w:t>
      </w:r>
    </w:p>
    <w:p w14:paraId="0D5C34DB" w14:textId="3B241385" w:rsidR="006C61B6" w:rsidRPr="00C1417F" w:rsidRDefault="00386834" w:rsidP="006C61B6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經費</w:t>
      </w:r>
      <w:r w:rsidRPr="00C1417F">
        <w:rPr>
          <w:rFonts w:ascii="標楷體" w:eastAsia="標楷體" w:hAnsi="標楷體" w:hint="eastAsia"/>
          <w:sz w:val="28"/>
          <w:szCs w:val="28"/>
          <w:u w:val="single"/>
        </w:rPr>
        <w:t>不補助</w:t>
      </w:r>
      <w:r w:rsidRPr="00C1417F">
        <w:rPr>
          <w:rFonts w:ascii="標楷體" w:eastAsia="標楷體" w:hAnsi="標楷體" w:hint="eastAsia"/>
          <w:sz w:val="28"/>
          <w:szCs w:val="28"/>
        </w:rPr>
        <w:t>資本門及人事費、內部場地使用費、行政管理費等項目</w:t>
      </w:r>
      <w:r w:rsidR="006C61B6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6C6B0C83" w14:textId="256461C5" w:rsidR="00F630A2" w:rsidRPr="00C1417F" w:rsidRDefault="00386834" w:rsidP="006C61B6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編列標準請依政府相關規定。</w:t>
      </w:r>
    </w:p>
    <w:p w14:paraId="52FCC0C2" w14:textId="77777777" w:rsidR="006C61B6" w:rsidRPr="00C1417F" w:rsidRDefault="00386834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實施期程</w:t>
      </w:r>
    </w:p>
    <w:p w14:paraId="61CBFBEB" w14:textId="26DCB8E1" w:rsidR="00F630A2" w:rsidRPr="00C1417F" w:rsidRDefault="006C61B6" w:rsidP="006C61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3FEE" w:rsidRPr="00C1417F">
        <w:rPr>
          <w:rFonts w:ascii="標楷體" w:eastAsia="標楷體" w:hAnsi="標楷體" w:hint="eastAsia"/>
          <w:sz w:val="28"/>
          <w:szCs w:val="28"/>
        </w:rPr>
        <w:t>計畫自</w:t>
      </w:r>
      <w:r w:rsidR="009A7875" w:rsidRPr="00C1417F">
        <w:rPr>
          <w:rFonts w:ascii="標楷體" w:eastAsia="標楷體" w:hAnsi="標楷體" w:hint="eastAsia"/>
          <w:sz w:val="28"/>
          <w:szCs w:val="28"/>
        </w:rPr>
        <w:t>10</w:t>
      </w:r>
      <w:r w:rsidR="00F53FEE" w:rsidRPr="00C1417F">
        <w:rPr>
          <w:rFonts w:ascii="標楷體" w:eastAsia="標楷體" w:hAnsi="標楷體"/>
          <w:sz w:val="28"/>
          <w:szCs w:val="28"/>
        </w:rPr>
        <w:t>8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學</w:t>
      </w:r>
      <w:r w:rsidR="00F53FEE" w:rsidRPr="00C1417F">
        <w:rPr>
          <w:rFonts w:ascii="標楷體" w:eastAsia="標楷體" w:hAnsi="標楷體" w:hint="eastAsia"/>
          <w:sz w:val="28"/>
          <w:szCs w:val="28"/>
        </w:rPr>
        <w:t>年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度</w:t>
      </w:r>
      <w:r w:rsidR="00F53FEE" w:rsidRPr="00C1417F">
        <w:rPr>
          <w:rFonts w:ascii="標楷體" w:eastAsia="標楷體" w:hAnsi="標楷體" w:hint="eastAsia"/>
          <w:sz w:val="28"/>
          <w:szCs w:val="28"/>
        </w:rPr>
        <w:t>起開始執行，各校得視計畫需求規劃</w:t>
      </w:r>
      <w:r w:rsidR="005D1409" w:rsidRPr="00C1417F">
        <w:rPr>
          <w:rFonts w:ascii="標楷體" w:eastAsia="標楷體" w:hAnsi="標楷體" w:hint="eastAsia"/>
          <w:sz w:val="28"/>
          <w:szCs w:val="28"/>
        </w:rPr>
        <w:t>，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至少</w:t>
      </w:r>
      <w:r w:rsidR="005D1409" w:rsidRPr="00C1417F">
        <w:rPr>
          <w:rFonts w:ascii="標楷體" w:eastAsia="標楷體" w:hAnsi="標楷體" w:hint="eastAsia"/>
          <w:sz w:val="28"/>
          <w:szCs w:val="28"/>
        </w:rPr>
        <w:t>實施</w:t>
      </w:r>
      <w:r w:rsidR="00F53FEE" w:rsidRPr="00C1417F">
        <w:rPr>
          <w:rFonts w:ascii="標楷體" w:eastAsia="標楷體" w:hAnsi="標楷體" w:hint="eastAsia"/>
          <w:sz w:val="28"/>
          <w:szCs w:val="28"/>
        </w:rPr>
        <w:t>二年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以上</w:t>
      </w:r>
      <w:r w:rsidR="00F630A2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698C49CC" w14:textId="77777777" w:rsidR="00132EF4" w:rsidRPr="00C1417F" w:rsidRDefault="00132EF4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申請流程</w:t>
      </w:r>
    </w:p>
    <w:p w14:paraId="45F818BC" w14:textId="5C6806B4" w:rsidR="000B5EBD" w:rsidRPr="00C1417F" w:rsidRDefault="000B5EBD" w:rsidP="003D6A14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申請期間</w:t>
      </w:r>
      <w:r w:rsidR="006C61B6" w:rsidRPr="00C1417F">
        <w:rPr>
          <w:rFonts w:ascii="標楷體" w:eastAsia="標楷體" w:hAnsi="標楷體" w:hint="eastAsia"/>
          <w:sz w:val="28"/>
          <w:szCs w:val="28"/>
        </w:rPr>
        <w:t>：</w:t>
      </w:r>
      <w:r w:rsidR="00697F24" w:rsidRPr="00C1417F">
        <w:rPr>
          <w:rFonts w:ascii="標楷體" w:eastAsia="標楷體" w:hAnsi="標楷體"/>
          <w:sz w:val="28"/>
          <w:szCs w:val="28"/>
        </w:rPr>
        <w:t>108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年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5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月</w:t>
      </w:r>
      <w:r w:rsidR="00BE1140" w:rsidRPr="00C1417F">
        <w:rPr>
          <w:rFonts w:ascii="標楷體" w:eastAsia="標楷體" w:hAnsi="標楷體" w:hint="eastAsia"/>
          <w:sz w:val="28"/>
          <w:szCs w:val="28"/>
        </w:rPr>
        <w:t>1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日</w:t>
      </w:r>
      <w:r w:rsidR="006C61B6" w:rsidRPr="00C1417F">
        <w:rPr>
          <w:rFonts w:ascii="標楷體" w:eastAsia="標楷體" w:hAnsi="標楷體" w:hint="eastAsia"/>
          <w:sz w:val="28"/>
          <w:szCs w:val="28"/>
        </w:rPr>
        <w:t>至</w:t>
      </w:r>
      <w:r w:rsidR="00BE1140" w:rsidRPr="00C1417F">
        <w:rPr>
          <w:rFonts w:ascii="標楷體" w:eastAsia="標楷體" w:hAnsi="標楷體" w:hint="eastAsia"/>
          <w:sz w:val="28"/>
          <w:szCs w:val="28"/>
        </w:rPr>
        <w:t>5月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30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日</w:t>
      </w:r>
      <w:r w:rsidR="006C61B6" w:rsidRPr="00C1417F">
        <w:rPr>
          <w:rFonts w:ascii="標楷體" w:eastAsia="標楷體" w:hAnsi="標楷體" w:hint="eastAsia"/>
          <w:sz w:val="28"/>
          <w:szCs w:val="28"/>
        </w:rPr>
        <w:t>期間</w:t>
      </w:r>
      <w:r w:rsidRPr="00C1417F">
        <w:rPr>
          <w:rFonts w:ascii="標楷體" w:eastAsia="標楷體" w:hAnsi="標楷體" w:hint="eastAsia"/>
          <w:sz w:val="28"/>
          <w:szCs w:val="28"/>
        </w:rPr>
        <w:t>，一律線上申請</w:t>
      </w:r>
      <w:r w:rsidR="00697F24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636FCD2D" w14:textId="660ED00D" w:rsidR="00EC42F1" w:rsidRPr="00C1417F" w:rsidRDefault="00EC42F1" w:rsidP="003D6A14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申請流程</w:t>
      </w:r>
    </w:p>
    <w:p w14:paraId="6945BA88" w14:textId="75ED09F1" w:rsidR="00EC42F1" w:rsidRPr="00C1417F" w:rsidRDefault="00B86C0C" w:rsidP="00693C00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先</w:t>
      </w:r>
      <w:r w:rsidR="00132EF4" w:rsidRPr="00C1417F">
        <w:rPr>
          <w:rFonts w:ascii="標楷體" w:eastAsia="標楷體" w:hAnsi="標楷體" w:hint="eastAsia"/>
          <w:sz w:val="28"/>
          <w:szCs w:val="28"/>
        </w:rPr>
        <w:t>至</w:t>
      </w:r>
      <w:r w:rsidR="006C61B6" w:rsidRPr="00C1417F">
        <w:rPr>
          <w:rFonts w:ascii="標楷體" w:eastAsia="標楷體" w:hAnsi="標楷體"/>
          <w:sz w:val="28"/>
          <w:szCs w:val="28"/>
          <w:u w:val="single"/>
        </w:rPr>
        <w:t>talent.sunflower.org.tw</w:t>
      </w:r>
      <w:r w:rsidR="00132EF4" w:rsidRPr="00C1417F">
        <w:rPr>
          <w:rFonts w:ascii="標楷體" w:eastAsia="標楷體" w:hAnsi="標楷體" w:hint="eastAsia"/>
          <w:sz w:val="28"/>
          <w:szCs w:val="28"/>
        </w:rPr>
        <w:t>線上</w:t>
      </w:r>
      <w:r w:rsidRPr="00C1417F">
        <w:rPr>
          <w:rFonts w:ascii="標楷體" w:eastAsia="標楷體" w:hAnsi="標楷體" w:hint="eastAsia"/>
          <w:sz w:val="28"/>
          <w:szCs w:val="28"/>
        </w:rPr>
        <w:t>取得申請編號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681ACC6F" w14:textId="38FFD176" w:rsidR="00EC42F1" w:rsidRPr="00C1417F" w:rsidRDefault="00EC42F1" w:rsidP="00693C00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線上</w:t>
      </w:r>
      <w:r w:rsidR="00132EF4" w:rsidRPr="00C1417F">
        <w:rPr>
          <w:rFonts w:ascii="標楷體" w:eastAsia="標楷體" w:hAnsi="標楷體" w:hint="eastAsia"/>
          <w:sz w:val="28"/>
          <w:szCs w:val="28"/>
        </w:rPr>
        <w:t>填寫</w:t>
      </w:r>
      <w:r w:rsidR="0073228D" w:rsidRPr="00C1417F">
        <w:rPr>
          <w:rFonts w:ascii="標楷體" w:eastAsia="標楷體" w:hAnsi="標楷體" w:hint="eastAsia"/>
          <w:sz w:val="28"/>
          <w:szCs w:val="28"/>
        </w:rPr>
        <w:t>學校</w:t>
      </w:r>
      <w:r w:rsidR="00132EF4" w:rsidRPr="00C1417F">
        <w:rPr>
          <w:rFonts w:ascii="標楷體" w:eastAsia="標楷體" w:hAnsi="標楷體" w:hint="eastAsia"/>
          <w:sz w:val="28"/>
          <w:szCs w:val="28"/>
        </w:rPr>
        <w:t>基本資料</w:t>
      </w:r>
      <w:r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3F5DB2AC" w14:textId="659E3432" w:rsidR="00693C00" w:rsidRPr="00C1417F" w:rsidRDefault="00693C00" w:rsidP="00693C00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上傳檔案</w:t>
      </w:r>
      <w:r w:rsidR="00614256" w:rsidRPr="00C1417F">
        <w:rPr>
          <w:rFonts w:ascii="標楷體" w:eastAsia="標楷體" w:hAnsi="標楷體" w:hint="eastAsia"/>
          <w:sz w:val="28"/>
          <w:szCs w:val="28"/>
        </w:rPr>
        <w:t>(P</w:t>
      </w:r>
      <w:r w:rsidR="00614256" w:rsidRPr="00C1417F">
        <w:rPr>
          <w:rFonts w:ascii="標楷體" w:eastAsia="標楷體" w:hAnsi="標楷體"/>
          <w:sz w:val="28"/>
          <w:szCs w:val="28"/>
        </w:rPr>
        <w:t>D</w:t>
      </w:r>
      <w:r w:rsidR="00614256" w:rsidRPr="00C1417F">
        <w:rPr>
          <w:rFonts w:ascii="標楷體" w:eastAsia="標楷體" w:hAnsi="標楷體" w:hint="eastAsia"/>
          <w:sz w:val="28"/>
          <w:szCs w:val="28"/>
        </w:rPr>
        <w:t>F檔)</w:t>
      </w:r>
    </w:p>
    <w:p w14:paraId="28B579D9" w14:textId="287DDF1F" w:rsidR="00693C00" w:rsidRPr="00C1417F" w:rsidRDefault="00697F24" w:rsidP="00901DB6">
      <w:pPr>
        <w:pStyle w:val="a3"/>
        <w:numPr>
          <w:ilvl w:val="0"/>
          <w:numId w:val="13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近三年學校推動培育人才辦理成果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，</w:t>
      </w:r>
      <w:r w:rsidR="00901DB6" w:rsidRPr="00C1417F">
        <w:rPr>
          <w:rFonts w:ascii="標楷體" w:eastAsia="標楷體" w:hAnsi="標楷體" w:hint="eastAsia"/>
          <w:sz w:val="28"/>
          <w:szCs w:val="28"/>
        </w:rPr>
        <w:t>以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2</w:t>
      </w:r>
      <w:r w:rsidR="00693C00" w:rsidRPr="00C1417F">
        <w:rPr>
          <w:rFonts w:ascii="標楷體" w:eastAsia="標楷體" w:hAnsi="標楷體" w:hint="eastAsia"/>
          <w:sz w:val="28"/>
          <w:szCs w:val="28"/>
        </w:rPr>
        <w:t>,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000字、照片6張為限</w:t>
      </w:r>
      <w:r w:rsidR="00693C00" w:rsidRPr="00C1417F">
        <w:rPr>
          <w:rFonts w:ascii="標楷體" w:eastAsia="標楷體" w:hAnsi="標楷體" w:hint="eastAsia"/>
          <w:sz w:val="28"/>
          <w:szCs w:val="28"/>
        </w:rPr>
        <w:t>，A4直式橫書3頁</w:t>
      </w:r>
      <w:r w:rsidR="00901DB6" w:rsidRPr="00C1417F">
        <w:rPr>
          <w:rFonts w:ascii="標楷體" w:eastAsia="標楷體" w:hAnsi="標楷體" w:hint="eastAsia"/>
          <w:sz w:val="28"/>
          <w:szCs w:val="28"/>
        </w:rPr>
        <w:t>以內</w:t>
      </w:r>
      <w:r w:rsidR="00693C00" w:rsidRPr="00C1417F">
        <w:rPr>
          <w:rFonts w:ascii="標楷體" w:eastAsia="標楷體" w:hAnsi="標楷體" w:hint="eastAsia"/>
          <w:sz w:val="28"/>
          <w:szCs w:val="28"/>
        </w:rPr>
        <w:t>，格式</w:t>
      </w:r>
      <w:r w:rsidR="00EA2B19" w:rsidRPr="00C1417F">
        <w:rPr>
          <w:rFonts w:ascii="標楷體" w:eastAsia="標楷體" w:hAnsi="標楷體" w:hint="eastAsia"/>
          <w:sz w:val="28"/>
          <w:szCs w:val="28"/>
        </w:rPr>
        <w:t>如</w:t>
      </w:r>
      <w:r w:rsidR="00EA2B19" w:rsidRPr="00C141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="00EA2B19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70A696B2" w14:textId="149010EB" w:rsidR="00693C00" w:rsidRPr="00C1417F" w:rsidRDefault="00EC42F1" w:rsidP="00901DB6">
      <w:pPr>
        <w:pStyle w:val="a3"/>
        <w:numPr>
          <w:ilvl w:val="0"/>
          <w:numId w:val="13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方案計畫及實施期程，不需封面，A4直式橫書1</w:t>
      </w:r>
      <w:r w:rsidR="00614256" w:rsidRPr="00C1417F">
        <w:rPr>
          <w:rFonts w:ascii="標楷體" w:eastAsia="標楷體" w:hAnsi="標楷體"/>
          <w:sz w:val="28"/>
          <w:szCs w:val="28"/>
        </w:rPr>
        <w:t>2</w:t>
      </w:r>
      <w:r w:rsidRPr="00C1417F">
        <w:rPr>
          <w:rFonts w:ascii="標楷體" w:eastAsia="標楷體" w:hAnsi="標楷體" w:hint="eastAsia"/>
          <w:sz w:val="28"/>
          <w:szCs w:val="28"/>
        </w:rPr>
        <w:t>頁為限，格式如</w:t>
      </w:r>
      <w:r w:rsidRPr="00C141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EA2B19" w:rsidRPr="00C141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59D9C747" w14:textId="5387159B" w:rsidR="00132EF4" w:rsidRPr="00C1417F" w:rsidRDefault="00614256" w:rsidP="00901DB6">
      <w:pPr>
        <w:pStyle w:val="a3"/>
        <w:numPr>
          <w:ilvl w:val="0"/>
          <w:numId w:val="13"/>
        </w:numPr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上傳完成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學校核章的經費明細表，格式如</w:t>
      </w:r>
      <w:r w:rsidR="00EC42F1" w:rsidRPr="00C141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EA2B19" w:rsidRPr="00C141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r w:rsidR="00EC42F1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465AF00B" w14:textId="61506CD2" w:rsidR="00EA2B19" w:rsidRPr="00C1417F" w:rsidRDefault="00EA2B19" w:rsidP="00EA2B1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寄送紙本</w:t>
      </w:r>
    </w:p>
    <w:p w14:paraId="73298E1F" w14:textId="290F0BAF" w:rsidR="00B2294B" w:rsidRPr="00C1417F" w:rsidRDefault="00B2294B" w:rsidP="00B2294B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上述附件一、二、三請列印三份，依序排列裝訂成一冊。為節省紙張請雙面列印，毋須封面。</w:t>
      </w:r>
    </w:p>
    <w:p w14:paraId="656B95EB" w14:textId="7E2D00A6" w:rsidR="00B2294B" w:rsidRPr="00C1417F" w:rsidRDefault="00995917" w:rsidP="00B2294B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108年5</w:t>
      </w:r>
      <w:r w:rsidR="0024137C" w:rsidRPr="00C1417F">
        <w:rPr>
          <w:rFonts w:ascii="標楷體" w:eastAsia="標楷體" w:hAnsi="標楷體" w:hint="eastAsia"/>
          <w:sz w:val="28"/>
          <w:szCs w:val="28"/>
        </w:rPr>
        <w:t>月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31</w:t>
      </w:r>
      <w:r w:rsidR="0024137C" w:rsidRPr="00C1417F">
        <w:rPr>
          <w:rFonts w:ascii="標楷體" w:eastAsia="標楷體" w:hAnsi="標楷體" w:hint="eastAsia"/>
          <w:sz w:val="28"/>
          <w:szCs w:val="28"/>
        </w:rPr>
        <w:t>日前</w:t>
      </w:r>
      <w:r w:rsidR="00B2294B" w:rsidRPr="00C1417F">
        <w:rPr>
          <w:rFonts w:ascii="標楷體" w:eastAsia="標楷體" w:hAnsi="標楷體" w:hint="eastAsia"/>
          <w:sz w:val="28"/>
          <w:szCs w:val="28"/>
        </w:rPr>
        <w:t>掛號郵寄至</w:t>
      </w:r>
      <w:r w:rsidR="00B2294B" w:rsidRPr="00C1417F">
        <w:rPr>
          <w:rFonts w:ascii="新細明體" w:eastAsia="新細明體" w:hAnsi="新細明體" w:hint="eastAsia"/>
          <w:sz w:val="28"/>
          <w:szCs w:val="28"/>
        </w:rPr>
        <w:t>「</w:t>
      </w:r>
      <w:r w:rsidR="00B2294B" w:rsidRPr="00C1417F">
        <w:rPr>
          <w:rFonts w:ascii="標楷體" w:eastAsia="標楷體" w:hAnsi="標楷體" w:hint="eastAsia"/>
          <w:sz w:val="28"/>
          <w:szCs w:val="28"/>
        </w:rPr>
        <w:t>100臺北市中正區南海路58號 國語實小</w:t>
      </w:r>
      <w:r w:rsidR="00B2294B" w:rsidRPr="00C1417F">
        <w:rPr>
          <w:rFonts w:ascii="新細明體" w:eastAsia="新細明體" w:hAnsi="新細明體" w:hint="eastAsia"/>
          <w:sz w:val="28"/>
          <w:szCs w:val="28"/>
        </w:rPr>
        <w:t>」</w:t>
      </w:r>
      <w:r w:rsidR="00B2294B" w:rsidRPr="00C1417F">
        <w:rPr>
          <w:rFonts w:ascii="標楷體" w:eastAsia="標楷體" w:hAnsi="標楷體" w:hint="eastAsia"/>
          <w:sz w:val="28"/>
          <w:szCs w:val="28"/>
        </w:rPr>
        <w:t>劉文慈老師收。封面請註明「三花高職育才獎」字樣。</w:t>
      </w:r>
      <w:r w:rsidR="0024137C" w:rsidRPr="00C1417F">
        <w:rPr>
          <w:rFonts w:ascii="標楷體" w:eastAsia="標楷體" w:hAnsi="標楷體" w:hint="eastAsia"/>
          <w:sz w:val="28"/>
          <w:szCs w:val="28"/>
        </w:rPr>
        <w:t>郵戳為憑。</w:t>
      </w:r>
    </w:p>
    <w:p w14:paraId="3BD62404" w14:textId="03111ACE" w:rsidR="00721E11" w:rsidRPr="00C1417F" w:rsidRDefault="00721E11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lastRenderedPageBreak/>
        <w:t>評選指標</w:t>
      </w:r>
    </w:p>
    <w:p w14:paraId="29249466" w14:textId="0E6A710E" w:rsidR="008F7F32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由基金會聘請專家學者，參酌區域平衡、學校規模等因素，依下列指標評選之：</w:t>
      </w:r>
    </w:p>
    <w:p w14:paraId="5D1F414A" w14:textId="68824973" w:rsidR="00235062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417F">
        <w:rPr>
          <w:rFonts w:ascii="標楷體" w:eastAsia="標楷體" w:hAnsi="標楷體"/>
          <w:sz w:val="28"/>
          <w:szCs w:val="28"/>
        </w:rPr>
        <w:t>(</w:t>
      </w:r>
      <w:r w:rsidRPr="00C1417F">
        <w:rPr>
          <w:rFonts w:ascii="標楷體" w:eastAsia="標楷體" w:hAnsi="標楷體" w:hint="eastAsia"/>
          <w:sz w:val="28"/>
          <w:szCs w:val="28"/>
        </w:rPr>
        <w:t>一</w:t>
      </w:r>
      <w:r w:rsidRPr="00C1417F">
        <w:rPr>
          <w:rFonts w:ascii="標楷體" w:eastAsia="標楷體" w:hAnsi="標楷體"/>
          <w:sz w:val="28"/>
          <w:szCs w:val="28"/>
        </w:rPr>
        <w:t>)</w:t>
      </w:r>
      <w:r w:rsidR="00235062" w:rsidRPr="00C1417F">
        <w:rPr>
          <w:rFonts w:ascii="標楷體" w:eastAsia="標楷體" w:hAnsi="標楷體" w:hint="eastAsia"/>
          <w:sz w:val="28"/>
          <w:szCs w:val="28"/>
        </w:rPr>
        <w:t>計畫創新前瞻具可行性。</w:t>
      </w:r>
    </w:p>
    <w:p w14:paraId="2D75F34C" w14:textId="6948ACD2" w:rsidR="008F7F32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學生專業技能進步情形。</w:t>
      </w:r>
    </w:p>
    <w:p w14:paraId="1EEE9AF7" w14:textId="241AF1A5" w:rsidR="008F7F32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規劃受益學生人數比例。</w:t>
      </w:r>
    </w:p>
    <w:p w14:paraId="131891FF" w14:textId="38B51C5C" w:rsidR="00721E11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(四)</w:t>
      </w:r>
      <w:r w:rsidR="00721E11" w:rsidRPr="00C1417F">
        <w:rPr>
          <w:rFonts w:ascii="標楷體" w:eastAsia="標楷體" w:hAnsi="標楷體" w:hint="eastAsia"/>
          <w:sz w:val="28"/>
          <w:szCs w:val="28"/>
        </w:rPr>
        <w:t>經費</w:t>
      </w:r>
      <w:r w:rsidR="00235062" w:rsidRPr="00C1417F">
        <w:rPr>
          <w:rFonts w:ascii="標楷體" w:eastAsia="標楷體" w:hAnsi="標楷體" w:hint="eastAsia"/>
          <w:sz w:val="28"/>
          <w:szCs w:val="28"/>
        </w:rPr>
        <w:t>編列合理發揮效益</w:t>
      </w:r>
      <w:r w:rsidR="00721E11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703EA606" w14:textId="77777777" w:rsidR="00901DB6" w:rsidRPr="00C1417F" w:rsidRDefault="000B5EBD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結果公告</w:t>
      </w:r>
      <w:bookmarkStart w:id="0" w:name="_GoBack"/>
      <w:bookmarkEnd w:id="0"/>
    </w:p>
    <w:p w14:paraId="30A59C82" w14:textId="47827AF9" w:rsidR="00235062" w:rsidRPr="00C1417F" w:rsidRDefault="00901DB6" w:rsidP="00901D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EBD" w:rsidRPr="00C1417F">
        <w:rPr>
          <w:rFonts w:ascii="標楷體" w:eastAsia="標楷體" w:hAnsi="標楷體" w:hint="eastAsia"/>
          <w:sz w:val="28"/>
          <w:szCs w:val="28"/>
        </w:rPr>
        <w:t>評選結果於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108年</w:t>
      </w:r>
      <w:r w:rsidR="00CA7CCD" w:rsidRPr="00C1417F">
        <w:rPr>
          <w:rFonts w:ascii="標楷體" w:eastAsia="標楷體" w:hAnsi="標楷體" w:hint="eastAsia"/>
          <w:sz w:val="28"/>
          <w:szCs w:val="28"/>
        </w:rPr>
        <w:t>7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月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2</w:t>
      </w:r>
      <w:r w:rsidR="00CA7CCD" w:rsidRPr="00C1417F">
        <w:rPr>
          <w:rFonts w:ascii="標楷體" w:eastAsia="標楷體" w:hAnsi="標楷體"/>
          <w:sz w:val="28"/>
          <w:szCs w:val="28"/>
        </w:rPr>
        <w:t>0</w:t>
      </w:r>
      <w:r w:rsidR="008F7F32" w:rsidRPr="00C1417F">
        <w:rPr>
          <w:rFonts w:ascii="標楷體" w:eastAsia="標楷體" w:hAnsi="標楷體" w:hint="eastAsia"/>
          <w:sz w:val="28"/>
          <w:szCs w:val="28"/>
        </w:rPr>
        <w:t>日</w:t>
      </w:r>
      <w:r w:rsidR="000B5EBD" w:rsidRPr="00C1417F">
        <w:rPr>
          <w:rFonts w:ascii="標楷體" w:eastAsia="標楷體" w:hAnsi="標楷體" w:hint="eastAsia"/>
          <w:sz w:val="28"/>
          <w:szCs w:val="28"/>
        </w:rPr>
        <w:t>前</w:t>
      </w:r>
      <w:r w:rsidRPr="00C1417F">
        <w:rPr>
          <w:rFonts w:ascii="標楷體" w:eastAsia="標楷體" w:hAnsi="標楷體" w:hint="eastAsia"/>
          <w:sz w:val="28"/>
          <w:szCs w:val="28"/>
        </w:rPr>
        <w:t>同步</w:t>
      </w:r>
      <w:r w:rsidR="000B5EBD" w:rsidRPr="00C1417F">
        <w:rPr>
          <w:rFonts w:ascii="標楷體" w:eastAsia="標楷體" w:hAnsi="標楷體" w:hint="eastAsia"/>
          <w:sz w:val="28"/>
          <w:szCs w:val="28"/>
        </w:rPr>
        <w:t>公告於</w:t>
      </w:r>
      <w:r w:rsidR="00DB6C4B" w:rsidRPr="00C1417F">
        <w:rPr>
          <w:rFonts w:ascii="標楷體" w:eastAsia="標楷體" w:hAnsi="標楷體" w:hint="eastAsia"/>
          <w:sz w:val="28"/>
          <w:szCs w:val="28"/>
        </w:rPr>
        <w:t>基金會網站</w:t>
      </w:r>
      <w:r w:rsidRPr="00C1417F">
        <w:rPr>
          <w:rFonts w:ascii="標楷體" w:eastAsia="標楷體" w:hAnsi="標楷體" w:hint="eastAsia"/>
          <w:sz w:val="28"/>
          <w:szCs w:val="28"/>
        </w:rPr>
        <w:t>及高職育才獎網站</w:t>
      </w:r>
      <w:r w:rsidR="000B5EBD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5C71FBE5" w14:textId="77777777" w:rsidR="00721E11" w:rsidRPr="00C1417F" w:rsidRDefault="00655F23" w:rsidP="00A45AF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獲補助學校配合事項</w:t>
      </w:r>
    </w:p>
    <w:p w14:paraId="3D2AFD6A" w14:textId="6CEC0E78" w:rsidR="00CA459F" w:rsidRPr="00C1417F" w:rsidRDefault="00386834" w:rsidP="00CA459F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獲補助之學校校長，請出席</w:t>
      </w:r>
      <w:r w:rsidR="00374927" w:rsidRPr="00C1417F">
        <w:rPr>
          <w:rFonts w:ascii="標楷體" w:eastAsia="標楷體" w:hAnsi="標楷體" w:hint="eastAsia"/>
          <w:sz w:val="28"/>
          <w:szCs w:val="28"/>
        </w:rPr>
        <w:t>三花棉業</w:t>
      </w:r>
      <w:r w:rsidR="00DB6C4B" w:rsidRPr="00C1417F">
        <w:rPr>
          <w:rFonts w:ascii="標楷體" w:eastAsia="標楷體" w:hAnsi="標楷體" w:hint="eastAsia"/>
          <w:sz w:val="28"/>
          <w:szCs w:val="28"/>
        </w:rPr>
        <w:t>50周年活動暨捐贈儀式</w:t>
      </w:r>
      <w:r w:rsidR="00655F23" w:rsidRPr="00C1417F">
        <w:rPr>
          <w:rFonts w:ascii="標楷體" w:eastAsia="標楷體" w:hAnsi="標楷體" w:hint="eastAsia"/>
          <w:sz w:val="28"/>
          <w:szCs w:val="28"/>
        </w:rPr>
        <w:t>，辦理時間地點將另函邀請</w:t>
      </w:r>
      <w:r w:rsidR="00CA459F" w:rsidRPr="00C1417F">
        <w:rPr>
          <w:rFonts w:ascii="標楷體" w:eastAsia="標楷體" w:hAnsi="標楷體" w:hint="eastAsia"/>
          <w:sz w:val="28"/>
          <w:szCs w:val="28"/>
        </w:rPr>
        <w:t>(預計108年9-11月間)</w:t>
      </w:r>
      <w:r w:rsidR="00655F23" w:rsidRPr="00C1417F">
        <w:rPr>
          <w:rFonts w:ascii="標楷體" w:eastAsia="標楷體" w:hAnsi="標楷體" w:hint="eastAsia"/>
          <w:sz w:val="28"/>
          <w:szCs w:val="28"/>
        </w:rPr>
        <w:t>。</w:t>
      </w:r>
      <w:r w:rsidR="00D05105" w:rsidRPr="00C1417F">
        <w:rPr>
          <w:rFonts w:ascii="標楷體" w:eastAsia="標楷體" w:hAnsi="標楷體" w:hint="eastAsia"/>
          <w:sz w:val="28"/>
          <w:szCs w:val="28"/>
        </w:rPr>
        <w:t>校長出席所需之差旅費，由基金會提供。</w:t>
      </w:r>
    </w:p>
    <w:p w14:paraId="0341D7F5" w14:textId="30516D0E" w:rsidR="00F637B1" w:rsidRPr="00C1417F" w:rsidRDefault="00F637B1" w:rsidP="00CA459F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學校</w:t>
      </w:r>
      <w:r w:rsidR="00681835" w:rsidRPr="00C1417F">
        <w:rPr>
          <w:rFonts w:ascii="標楷體" w:eastAsia="標楷體" w:hAnsi="標楷體" w:hint="eastAsia"/>
          <w:sz w:val="28"/>
          <w:szCs w:val="28"/>
        </w:rPr>
        <w:t>須於學校網站首頁明顯處放置「高職育才獎」logo，並連結至基金會</w:t>
      </w:r>
      <w:r w:rsidR="00CA459F" w:rsidRPr="00C1417F">
        <w:rPr>
          <w:rFonts w:ascii="標楷體" w:eastAsia="標楷體" w:hAnsi="標楷體" w:hint="eastAsia"/>
          <w:sz w:val="28"/>
          <w:szCs w:val="28"/>
        </w:rPr>
        <w:t>網站(</w:t>
      </w:r>
      <w:r w:rsidR="00681835" w:rsidRPr="00C1417F">
        <w:rPr>
          <w:rFonts w:ascii="標楷體" w:eastAsia="標楷體" w:hAnsi="標楷體" w:hint="eastAsia"/>
          <w:sz w:val="28"/>
          <w:szCs w:val="28"/>
        </w:rPr>
        <w:t>網址為</w:t>
      </w:r>
      <w:hyperlink r:id="rId8" w:history="1">
        <w:r w:rsidR="00681835" w:rsidRPr="00C1417F">
          <w:rPr>
            <w:rFonts w:ascii="標楷體" w:eastAsia="標楷體" w:hAnsi="標楷體" w:hint="eastAsia"/>
            <w:sz w:val="28"/>
            <w:szCs w:val="28"/>
            <w:u w:val="single"/>
          </w:rPr>
          <w:t>http</w:t>
        </w:r>
        <w:r w:rsidR="00681835" w:rsidRPr="00C1417F">
          <w:rPr>
            <w:rFonts w:ascii="標楷體" w:eastAsia="標楷體" w:hAnsi="標楷體"/>
            <w:sz w:val="28"/>
            <w:szCs w:val="28"/>
            <w:u w:val="single"/>
          </w:rPr>
          <w:t>://www.sunflower.org.tw</w:t>
        </w:r>
      </w:hyperlink>
      <w:r w:rsidR="00CA459F" w:rsidRPr="00C1417F">
        <w:rPr>
          <w:rFonts w:ascii="標楷體" w:eastAsia="標楷體" w:hAnsi="標楷體" w:hint="eastAsia"/>
          <w:sz w:val="28"/>
          <w:szCs w:val="28"/>
        </w:rPr>
        <w:t xml:space="preserve"> )</w:t>
      </w:r>
      <w:r w:rsidR="00681835" w:rsidRPr="00C1417F">
        <w:rPr>
          <w:rFonts w:ascii="標楷體" w:eastAsia="標楷體" w:hAnsi="標楷體" w:hint="eastAsia"/>
          <w:sz w:val="28"/>
          <w:szCs w:val="28"/>
        </w:rPr>
        <w:t>，logo圖檔另行寄送或於活動網站下載。</w:t>
      </w:r>
    </w:p>
    <w:p w14:paraId="7EADEAF0" w14:textId="77543D23" w:rsidR="00655F23" w:rsidRPr="00C1417F" w:rsidRDefault="00655F23" w:rsidP="00975937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學校</w:t>
      </w:r>
      <w:r w:rsidR="00DB6C4B" w:rsidRPr="00C1417F">
        <w:rPr>
          <w:rFonts w:ascii="標楷體" w:eastAsia="標楷體" w:hAnsi="標楷體" w:hint="eastAsia"/>
          <w:sz w:val="28"/>
          <w:szCs w:val="28"/>
        </w:rPr>
        <w:t>「</w:t>
      </w:r>
      <w:r w:rsidR="00D05105" w:rsidRPr="00C1417F">
        <w:rPr>
          <w:rFonts w:ascii="標楷體" w:eastAsia="標楷體" w:hAnsi="標楷體" w:hint="eastAsia"/>
          <w:sz w:val="28"/>
          <w:szCs w:val="28"/>
        </w:rPr>
        <w:t>每學期</w:t>
      </w:r>
      <w:r w:rsidR="00DB6C4B" w:rsidRPr="00C1417F">
        <w:rPr>
          <w:rFonts w:ascii="標楷體" w:eastAsia="標楷體" w:hAnsi="標楷體" w:hint="eastAsia"/>
          <w:sz w:val="28"/>
          <w:szCs w:val="28"/>
        </w:rPr>
        <w:t>」</w:t>
      </w:r>
      <w:r w:rsidR="00D05105" w:rsidRPr="00C1417F">
        <w:rPr>
          <w:rFonts w:ascii="標楷體" w:eastAsia="標楷體" w:hAnsi="標楷體" w:hint="eastAsia"/>
          <w:sz w:val="28"/>
          <w:szCs w:val="28"/>
        </w:rPr>
        <w:t>線上提報實施成果</w:t>
      </w:r>
      <w:r w:rsidR="00DB6C4B" w:rsidRPr="00C1417F">
        <w:rPr>
          <w:rFonts w:ascii="標楷體" w:eastAsia="標楷體" w:hAnsi="標楷體" w:hint="eastAsia"/>
          <w:sz w:val="28"/>
          <w:szCs w:val="28"/>
        </w:rPr>
        <w:t>一次</w:t>
      </w:r>
      <w:r w:rsidR="00D05105" w:rsidRPr="00C1417F">
        <w:rPr>
          <w:rFonts w:ascii="標楷體" w:eastAsia="標楷體" w:hAnsi="標楷體" w:hint="eastAsia"/>
          <w:sz w:val="28"/>
          <w:szCs w:val="28"/>
        </w:rPr>
        <w:t>，成果內容</w:t>
      </w:r>
      <w:r w:rsidR="00096538" w:rsidRPr="00C1417F">
        <w:rPr>
          <w:rFonts w:ascii="標楷體" w:eastAsia="標楷體" w:hAnsi="標楷體" w:hint="eastAsia"/>
          <w:sz w:val="28"/>
          <w:szCs w:val="28"/>
        </w:rPr>
        <w:t>包括照片</w:t>
      </w:r>
      <w:r w:rsidR="001D0E46" w:rsidRPr="00C1417F">
        <w:rPr>
          <w:rFonts w:ascii="標楷體" w:eastAsia="標楷體" w:hAnsi="標楷體" w:hint="eastAsia"/>
          <w:sz w:val="28"/>
          <w:szCs w:val="28"/>
        </w:rPr>
        <w:t>6張</w:t>
      </w:r>
      <w:r w:rsidR="00096538" w:rsidRPr="00C1417F">
        <w:rPr>
          <w:rFonts w:ascii="標楷體" w:eastAsia="標楷體" w:hAnsi="標楷體" w:hint="eastAsia"/>
          <w:sz w:val="28"/>
          <w:szCs w:val="28"/>
        </w:rPr>
        <w:t>、影片</w:t>
      </w:r>
      <w:r w:rsidR="001D0E46" w:rsidRPr="00C1417F">
        <w:rPr>
          <w:rFonts w:ascii="標楷體" w:eastAsia="標楷體" w:hAnsi="標楷體" w:hint="eastAsia"/>
          <w:sz w:val="28"/>
          <w:szCs w:val="28"/>
        </w:rPr>
        <w:t>1支</w:t>
      </w:r>
      <w:r w:rsidR="005D1409" w:rsidRPr="00C1417F">
        <w:rPr>
          <w:rFonts w:ascii="標楷體" w:eastAsia="標楷體" w:hAnsi="標楷體" w:hint="eastAsia"/>
          <w:sz w:val="28"/>
          <w:szCs w:val="28"/>
        </w:rPr>
        <w:t>及經費執行情形</w:t>
      </w:r>
      <w:r w:rsidR="00096538" w:rsidRPr="00C1417F">
        <w:rPr>
          <w:rFonts w:ascii="標楷體" w:eastAsia="標楷體" w:hAnsi="標楷體" w:hint="eastAsia"/>
          <w:sz w:val="28"/>
          <w:szCs w:val="28"/>
        </w:rPr>
        <w:t>等，</w:t>
      </w:r>
      <w:r w:rsidR="001D0E46" w:rsidRPr="00C1417F">
        <w:rPr>
          <w:rFonts w:ascii="標楷體" w:eastAsia="標楷體" w:hAnsi="標楷體" w:hint="eastAsia"/>
          <w:sz w:val="28"/>
          <w:szCs w:val="28"/>
        </w:rPr>
        <w:t>說明如下：</w:t>
      </w:r>
    </w:p>
    <w:p w14:paraId="2FB7D284" w14:textId="43401192" w:rsidR="001D0E46" w:rsidRPr="00C1417F" w:rsidRDefault="001D0E46" w:rsidP="00975937">
      <w:pPr>
        <w:pStyle w:val="a3"/>
        <w:numPr>
          <w:ilvl w:val="0"/>
          <w:numId w:val="17"/>
        </w:numPr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照片及影片均以橫式拍錄，畫質務求清晰。</w:t>
      </w:r>
    </w:p>
    <w:p w14:paraId="57AF19A1" w14:textId="4773ED4E" w:rsidR="001D0E46" w:rsidRPr="00C1417F" w:rsidRDefault="001D0E46" w:rsidP="00FF344B">
      <w:pPr>
        <w:pStyle w:val="a3"/>
        <w:numPr>
          <w:ilvl w:val="0"/>
          <w:numId w:val="17"/>
        </w:numPr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影片長度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3</w:t>
      </w:r>
      <w:r w:rsidRPr="00C1417F">
        <w:rPr>
          <w:rFonts w:ascii="標楷體" w:eastAsia="標楷體" w:hAnsi="標楷體" w:hint="eastAsia"/>
          <w:sz w:val="28"/>
          <w:szCs w:val="28"/>
        </w:rPr>
        <w:t>~5分鐘</w:t>
      </w:r>
      <w:r w:rsidR="00975937" w:rsidRPr="00C1417F">
        <w:rPr>
          <w:rFonts w:ascii="標楷體" w:eastAsia="標楷體" w:hAnsi="標楷體" w:hint="eastAsia"/>
          <w:sz w:val="28"/>
          <w:szCs w:val="28"/>
        </w:rPr>
        <w:t>，</w:t>
      </w:r>
      <w:r w:rsidR="0065623C" w:rsidRPr="00C1417F">
        <w:rPr>
          <w:rFonts w:ascii="標楷體" w:eastAsia="標楷體" w:hAnsi="標楷體" w:hint="eastAsia"/>
          <w:sz w:val="28"/>
          <w:szCs w:val="28"/>
        </w:rPr>
        <w:t>先上傳至Youtube，再將連結上傳至本計畫專網；</w:t>
      </w:r>
      <w:r w:rsidRPr="00C1417F">
        <w:rPr>
          <w:rFonts w:ascii="標楷體" w:eastAsia="標楷體" w:hAnsi="標楷體" w:hint="eastAsia"/>
          <w:sz w:val="28"/>
          <w:szCs w:val="28"/>
        </w:rPr>
        <w:t>影片名</w:t>
      </w:r>
      <w:r w:rsidR="0065623C" w:rsidRPr="00C1417F">
        <w:rPr>
          <w:rFonts w:ascii="標楷體" w:eastAsia="標楷體" w:hAnsi="標楷體" w:hint="eastAsia"/>
          <w:sz w:val="28"/>
          <w:szCs w:val="28"/>
        </w:rPr>
        <w:t>稱</w:t>
      </w:r>
      <w:r w:rsidR="00975937" w:rsidRPr="00C1417F">
        <w:rPr>
          <w:rFonts w:ascii="標楷體" w:eastAsia="標楷體" w:hAnsi="標楷體" w:hint="eastAsia"/>
          <w:sz w:val="28"/>
          <w:szCs w:val="28"/>
        </w:rPr>
        <w:t>為「三花高職育才獎_校名_年度_</w:t>
      </w:r>
      <w:r w:rsidR="00CA755D" w:rsidRPr="00C1417F">
        <w:rPr>
          <w:rFonts w:ascii="標楷體" w:eastAsia="標楷體" w:hAnsi="標楷體" w:hint="eastAsia"/>
          <w:sz w:val="28"/>
          <w:szCs w:val="28"/>
        </w:rPr>
        <w:t>方案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名稱</w:t>
      </w:r>
      <w:r w:rsidR="00975937" w:rsidRPr="00C1417F">
        <w:rPr>
          <w:rFonts w:ascii="標楷體" w:eastAsia="標楷體" w:hAnsi="標楷體" w:hint="eastAsia"/>
          <w:sz w:val="28"/>
          <w:szCs w:val="28"/>
        </w:rPr>
        <w:t>」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，並於</w:t>
      </w:r>
      <w:r w:rsidR="00975937" w:rsidRPr="00C1417F">
        <w:rPr>
          <w:rFonts w:ascii="標楷體" w:eastAsia="標楷體" w:hAnsi="標楷體" w:hint="eastAsia"/>
          <w:sz w:val="28"/>
          <w:szCs w:val="28"/>
        </w:rPr>
        <w:t>影片</w:t>
      </w:r>
      <w:r w:rsidRPr="00C1417F">
        <w:rPr>
          <w:rFonts w:ascii="標楷體" w:eastAsia="標楷體" w:hAnsi="標楷體" w:hint="eastAsia"/>
          <w:sz w:val="28"/>
          <w:szCs w:val="28"/>
        </w:rPr>
        <w:t>開頭標明。</w:t>
      </w:r>
    </w:p>
    <w:p w14:paraId="73770762" w14:textId="3650B5E8" w:rsidR="001D0E46" w:rsidRPr="00C1417F" w:rsidRDefault="001D0E46" w:rsidP="00FF344B">
      <w:pPr>
        <w:pStyle w:val="a3"/>
        <w:numPr>
          <w:ilvl w:val="0"/>
          <w:numId w:val="17"/>
        </w:numPr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影片內容應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能呈現執行之</w:t>
      </w:r>
      <w:r w:rsidRPr="00C1417F">
        <w:rPr>
          <w:rFonts w:ascii="標楷體" w:eastAsia="標楷體" w:hAnsi="標楷體" w:hint="eastAsia"/>
          <w:sz w:val="28"/>
          <w:szCs w:val="28"/>
        </w:rPr>
        <w:t>歷程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與</w:t>
      </w:r>
      <w:r w:rsidRPr="00C1417F">
        <w:rPr>
          <w:rFonts w:ascii="標楷體" w:eastAsia="標楷體" w:hAnsi="標楷體" w:hint="eastAsia"/>
          <w:sz w:val="28"/>
          <w:szCs w:val="28"/>
        </w:rPr>
        <w:t>成果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，輔以適當字幕</w:t>
      </w:r>
      <w:r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75BA6584" w14:textId="45639E01" w:rsidR="001D0E46" w:rsidRPr="00C1417F" w:rsidRDefault="001D0E46" w:rsidP="00FF344B">
      <w:pPr>
        <w:pStyle w:val="a3"/>
        <w:numPr>
          <w:ilvl w:val="0"/>
          <w:numId w:val="17"/>
        </w:numPr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影片段落過場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，宜</w:t>
      </w:r>
      <w:r w:rsidRPr="00C1417F">
        <w:rPr>
          <w:rFonts w:ascii="標楷體" w:eastAsia="標楷體" w:hAnsi="標楷體" w:hint="eastAsia"/>
          <w:sz w:val="28"/>
          <w:szCs w:val="28"/>
        </w:rPr>
        <w:t>有說明文字</w:t>
      </w:r>
      <w:r w:rsidR="00FF344B" w:rsidRPr="00C1417F">
        <w:rPr>
          <w:rFonts w:ascii="標楷體" w:eastAsia="標楷體" w:hAnsi="標楷體" w:hint="eastAsia"/>
          <w:sz w:val="28"/>
          <w:szCs w:val="28"/>
        </w:rPr>
        <w:t>；如有背景音樂，請注意</w:t>
      </w:r>
      <w:r w:rsidRPr="00C1417F">
        <w:rPr>
          <w:rFonts w:ascii="標楷體" w:eastAsia="標楷體" w:hAnsi="標楷體" w:hint="eastAsia"/>
          <w:sz w:val="28"/>
          <w:szCs w:val="28"/>
        </w:rPr>
        <w:t>版權問題。</w:t>
      </w:r>
    </w:p>
    <w:p w14:paraId="19B16FF2" w14:textId="7427967D" w:rsidR="0065623C" w:rsidRPr="00C1417F" w:rsidRDefault="0065623C" w:rsidP="00FF344B">
      <w:pPr>
        <w:pStyle w:val="a3"/>
        <w:numPr>
          <w:ilvl w:val="0"/>
          <w:numId w:val="17"/>
        </w:numPr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照片、影片上傳方式等另於本計畫專網說明。</w:t>
      </w:r>
    </w:p>
    <w:p w14:paraId="2D03DFFB" w14:textId="353F19CA" w:rsidR="00DB6C4B" w:rsidRPr="00C1417F" w:rsidRDefault="00DB6C4B" w:rsidP="00CA459F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lastRenderedPageBreak/>
        <w:t>學校「每學年」</w:t>
      </w:r>
      <w:r w:rsidR="001D0E46" w:rsidRPr="00C1417F">
        <w:rPr>
          <w:rFonts w:ascii="標楷體" w:eastAsia="標楷體" w:hAnsi="標楷體" w:hint="eastAsia"/>
          <w:sz w:val="28"/>
          <w:szCs w:val="28"/>
        </w:rPr>
        <w:t>至少一次透過媒體報導或學校網站公布</w:t>
      </w:r>
      <w:r w:rsidR="00F637B1" w:rsidRPr="00C1417F">
        <w:rPr>
          <w:rFonts w:ascii="標楷體" w:eastAsia="標楷體" w:hAnsi="標楷體" w:hint="eastAsia"/>
          <w:sz w:val="28"/>
          <w:szCs w:val="28"/>
        </w:rPr>
        <w:t>，</w:t>
      </w:r>
      <w:r w:rsidRPr="00C1417F">
        <w:rPr>
          <w:rFonts w:ascii="標楷體" w:eastAsia="標楷體" w:hAnsi="標楷體" w:hint="eastAsia"/>
          <w:sz w:val="28"/>
          <w:szCs w:val="28"/>
        </w:rPr>
        <w:t>鼓舞因本計畫獲補助之學生，並將媒體報導</w:t>
      </w:r>
      <w:r w:rsidR="001D0E46" w:rsidRPr="00C1417F">
        <w:rPr>
          <w:rFonts w:ascii="標楷體" w:eastAsia="標楷體" w:hAnsi="標楷體" w:hint="eastAsia"/>
          <w:sz w:val="28"/>
          <w:szCs w:val="28"/>
        </w:rPr>
        <w:t>或學校網站公布內容</w:t>
      </w:r>
      <w:r w:rsidRPr="00C1417F">
        <w:rPr>
          <w:rFonts w:ascii="標楷體" w:eastAsia="標楷體" w:hAnsi="標楷體" w:hint="eastAsia"/>
          <w:sz w:val="28"/>
          <w:szCs w:val="28"/>
        </w:rPr>
        <w:t>上傳至本計畫網站。</w:t>
      </w:r>
    </w:p>
    <w:p w14:paraId="53C6E728" w14:textId="4C045C0D" w:rsidR="00FF344B" w:rsidRPr="00C1417F" w:rsidRDefault="00FF344B" w:rsidP="00F317F5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學校於本計畫上傳提供之活動影音、影像、著作及肖像權</w:t>
      </w:r>
      <w:r w:rsidRPr="00C1417F">
        <w:rPr>
          <w:rFonts w:ascii="標楷體" w:eastAsia="標楷體" w:hAnsi="標楷體"/>
          <w:sz w:val="28"/>
          <w:szCs w:val="28"/>
        </w:rPr>
        <w:t>等</w:t>
      </w:r>
      <w:r w:rsidR="00F317F5" w:rsidRPr="00C1417F">
        <w:rPr>
          <w:rFonts w:ascii="標楷體" w:eastAsia="標楷體" w:hAnsi="標楷體" w:hint="eastAsia"/>
          <w:sz w:val="28"/>
          <w:szCs w:val="28"/>
        </w:rPr>
        <w:t>同意</w:t>
      </w:r>
      <w:r w:rsidRPr="00C1417F">
        <w:rPr>
          <w:rFonts w:ascii="標楷體" w:eastAsia="標楷體" w:hAnsi="標楷體"/>
          <w:sz w:val="28"/>
          <w:szCs w:val="28"/>
        </w:rPr>
        <w:t>歸屬主辦單位所有</w:t>
      </w:r>
      <w:r w:rsidR="00F317F5" w:rsidRPr="00C1417F">
        <w:rPr>
          <w:rFonts w:ascii="標楷體" w:eastAsia="標楷體" w:hAnsi="標楷體" w:hint="eastAsia"/>
          <w:sz w:val="28"/>
          <w:szCs w:val="28"/>
        </w:rPr>
        <w:t>，</w:t>
      </w:r>
      <w:r w:rsidRPr="00C1417F">
        <w:rPr>
          <w:rFonts w:ascii="標楷體" w:eastAsia="標楷體" w:hAnsi="標楷體" w:hint="eastAsia"/>
          <w:sz w:val="28"/>
          <w:szCs w:val="28"/>
        </w:rPr>
        <w:t>主辦單位得運用於非營利之</w:t>
      </w:r>
      <w:r w:rsidR="00F317F5" w:rsidRPr="00C1417F">
        <w:rPr>
          <w:rFonts w:ascii="標楷體" w:eastAsia="標楷體" w:hAnsi="標楷體" w:hint="eastAsia"/>
          <w:sz w:val="28"/>
          <w:szCs w:val="28"/>
        </w:rPr>
        <w:t>文</w:t>
      </w:r>
      <w:r w:rsidRPr="00C1417F">
        <w:rPr>
          <w:rFonts w:ascii="標楷體" w:eastAsia="標楷體" w:hAnsi="標楷體" w:hint="eastAsia"/>
          <w:sz w:val="28"/>
          <w:szCs w:val="28"/>
        </w:rPr>
        <w:t>教推廣</w:t>
      </w:r>
      <w:r w:rsidR="00F317F5"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5C6C5763" w14:textId="7003597F" w:rsidR="00FF344B" w:rsidRPr="00C1417F" w:rsidRDefault="00A45AFF" w:rsidP="00A1590F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500" w:lineRule="exact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C1417F">
        <w:rPr>
          <w:rFonts w:ascii="標楷體" w:eastAsia="標楷體" w:hAnsi="標楷體" w:hint="eastAsia"/>
          <w:sz w:val="28"/>
          <w:szCs w:val="28"/>
        </w:rPr>
        <w:t>若</w:t>
      </w:r>
      <w:r w:rsidRPr="00C1417F">
        <w:rPr>
          <w:rFonts w:ascii="標楷體" w:eastAsia="標楷體" w:hAnsi="標楷體"/>
          <w:sz w:val="28"/>
          <w:szCs w:val="28"/>
        </w:rPr>
        <w:t>學校</w:t>
      </w:r>
      <w:r w:rsidRPr="00C1417F">
        <w:rPr>
          <w:rFonts w:ascii="標楷體" w:eastAsia="標楷體" w:hAnsi="標楷體" w:hint="eastAsia"/>
          <w:sz w:val="28"/>
          <w:szCs w:val="28"/>
        </w:rPr>
        <w:t>未能如期提報實施情形或</w:t>
      </w:r>
      <w:r w:rsidRPr="00C1417F">
        <w:rPr>
          <w:rFonts w:ascii="標楷體" w:eastAsia="標楷體" w:hAnsi="標楷體"/>
          <w:sz w:val="28"/>
          <w:szCs w:val="28"/>
        </w:rPr>
        <w:t>因</w:t>
      </w:r>
      <w:r w:rsidRPr="00C1417F">
        <w:rPr>
          <w:rFonts w:ascii="標楷體" w:eastAsia="標楷體" w:hAnsi="標楷體" w:hint="eastAsia"/>
          <w:sz w:val="28"/>
          <w:szCs w:val="28"/>
        </w:rPr>
        <w:t>故執行成效不佳</w:t>
      </w:r>
      <w:r w:rsidRPr="00C1417F">
        <w:rPr>
          <w:rFonts w:ascii="標楷體" w:eastAsia="標楷體" w:hAnsi="標楷體"/>
          <w:sz w:val="28"/>
          <w:szCs w:val="28"/>
        </w:rPr>
        <w:t>，</w:t>
      </w:r>
      <w:r w:rsidRPr="00C1417F">
        <w:rPr>
          <w:rFonts w:ascii="標楷體" w:eastAsia="標楷體" w:hAnsi="標楷體" w:hint="eastAsia"/>
          <w:sz w:val="28"/>
          <w:szCs w:val="28"/>
        </w:rPr>
        <w:t>基金會得</w:t>
      </w:r>
      <w:r w:rsidRPr="00C1417F">
        <w:rPr>
          <w:rFonts w:ascii="標楷體" w:eastAsia="標楷體" w:hAnsi="標楷體"/>
          <w:sz w:val="28"/>
          <w:szCs w:val="28"/>
        </w:rPr>
        <w:t>減少或終止補助</w:t>
      </w:r>
      <w:r w:rsidRPr="00C1417F">
        <w:rPr>
          <w:rFonts w:ascii="標楷體" w:eastAsia="標楷體" w:hAnsi="標楷體" w:hint="eastAsia"/>
          <w:sz w:val="28"/>
          <w:szCs w:val="28"/>
        </w:rPr>
        <w:t>。</w:t>
      </w:r>
    </w:p>
    <w:p w14:paraId="6F491C35" w14:textId="0ED0405E" w:rsidR="005D1409" w:rsidRPr="00C1417F" w:rsidRDefault="005D1409" w:rsidP="00A45AF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本計畫相關訊息發布，均公告於基金會及高職育才獎網站。</w:t>
      </w:r>
    </w:p>
    <w:p w14:paraId="32B04525" w14:textId="2A99DC9B" w:rsidR="00614256" w:rsidRPr="00C1417F" w:rsidRDefault="00D05105" w:rsidP="00223AC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5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C1417F">
        <w:rPr>
          <w:rFonts w:ascii="標楷體" w:eastAsia="標楷體" w:hAnsi="標楷體" w:hint="eastAsia"/>
          <w:b/>
          <w:sz w:val="28"/>
          <w:szCs w:val="28"/>
        </w:rPr>
        <w:t>本計畫經基金會同意後實施，修正亦同。</w:t>
      </w:r>
      <w:r w:rsidR="00614256" w:rsidRPr="00C1417F">
        <w:rPr>
          <w:rFonts w:ascii="標楷體" w:eastAsia="標楷體" w:hAnsi="標楷體"/>
          <w:b/>
          <w:sz w:val="28"/>
          <w:szCs w:val="28"/>
        </w:rPr>
        <w:br w:type="page"/>
      </w:r>
    </w:p>
    <w:p w14:paraId="3E8CD2B4" w14:textId="097E54D2" w:rsidR="00B2294B" w:rsidRPr="00C1417F" w:rsidRDefault="00B2294B" w:rsidP="00B2294B">
      <w:pPr>
        <w:spacing w:line="480" w:lineRule="atLeast"/>
        <w:rPr>
          <w:rFonts w:ascii="Arial" w:eastAsia="標楷體" w:hAnsi="Arial" w:cs="Arial"/>
          <w:u w:val="single"/>
        </w:rPr>
      </w:pPr>
      <w:r w:rsidRPr="00C1417F">
        <w:rPr>
          <w:rFonts w:ascii="Arial" w:eastAsia="標楷體" w:hAnsi="Arial" w:cs="Arial" w:hint="eastAsia"/>
          <w:bdr w:val="single" w:sz="4" w:space="0" w:color="auto"/>
        </w:rPr>
        <w:lastRenderedPageBreak/>
        <w:t>附件一</w:t>
      </w:r>
    </w:p>
    <w:p w14:paraId="3B7C1271" w14:textId="2263D521" w:rsidR="00B2294B" w:rsidRPr="00C1417F" w:rsidRDefault="00B2294B" w:rsidP="00B2294B">
      <w:pPr>
        <w:spacing w:line="48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C1417F">
        <w:rPr>
          <w:rFonts w:ascii="Arial" w:eastAsia="標楷體" w:hAnsi="Arial" w:cs="Arial" w:hint="eastAsia"/>
          <w:b/>
          <w:sz w:val="36"/>
          <w:szCs w:val="36"/>
        </w:rPr>
        <w:t>學校最近三年內</w:t>
      </w:r>
      <w:r w:rsidR="00405342" w:rsidRPr="00C1417F">
        <w:rPr>
          <w:rFonts w:ascii="Arial" w:eastAsia="標楷體" w:hAnsi="Arial" w:cs="Arial" w:hint="eastAsia"/>
          <w:b/>
          <w:sz w:val="36"/>
          <w:szCs w:val="36"/>
        </w:rPr>
        <w:t>推動培育人才辦理成果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93"/>
        <w:gridCol w:w="2977"/>
        <w:gridCol w:w="850"/>
        <w:gridCol w:w="720"/>
        <w:gridCol w:w="2580"/>
      </w:tblGrid>
      <w:tr w:rsidR="00C1417F" w:rsidRPr="00C1417F" w14:paraId="344EB62D" w14:textId="77777777" w:rsidTr="00405342">
        <w:trPr>
          <w:trHeight w:val="63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3C88D" w14:textId="78441B3A" w:rsidR="00B2294B" w:rsidRPr="00C1417F" w:rsidRDefault="00B2294B" w:rsidP="00B2294B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1417F">
              <w:rPr>
                <w:rFonts w:ascii="Arial" w:eastAsia="標楷體" w:hAnsi="Arial" w:cs="Arial" w:hint="eastAsia"/>
                <w:sz w:val="28"/>
                <w:szCs w:val="28"/>
              </w:rPr>
              <w:t>學校全銜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1C3BB" w14:textId="7C1CCC97" w:rsidR="00B2294B" w:rsidRPr="00C1417F" w:rsidRDefault="00B2294B" w:rsidP="00405342">
            <w:pPr>
              <w:snapToGrid w:val="0"/>
              <w:spacing w:line="48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1417F" w:rsidRPr="00C1417F" w14:paraId="52EF3FEE" w14:textId="77777777" w:rsidTr="00351DB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FF890" w14:textId="2EE9A835" w:rsidR="00B2294B" w:rsidRPr="00C1417F" w:rsidRDefault="00B2294B" w:rsidP="00B2294B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1417F">
              <w:rPr>
                <w:rFonts w:ascii="Arial" w:eastAsia="標楷體" w:hAnsi="Arial" w:cs="Arial" w:hint="eastAsia"/>
                <w:sz w:val="28"/>
                <w:szCs w:val="28"/>
              </w:rPr>
              <w:t>類型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D56F1" w14:textId="29A7FE34" w:rsidR="00BC4566" w:rsidRPr="00C1417F" w:rsidRDefault="006D3B52" w:rsidP="00BC45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4566" w:rsidRPr="00C1417F">
              <w:rPr>
                <w:rFonts w:ascii="標楷體" w:eastAsia="標楷體" w:hAnsi="標楷體" w:hint="eastAsia"/>
                <w:sz w:val="28"/>
                <w:szCs w:val="28"/>
              </w:rPr>
              <w:t>高級職業學校</w:t>
            </w: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</w:t>
            </w:r>
            <w:r w:rsidR="00BC4566" w:rsidRPr="00C1417F">
              <w:rPr>
                <w:rFonts w:ascii="標楷體" w:eastAsia="標楷體" w:hAnsi="標楷體" w:hint="eastAsia"/>
                <w:sz w:val="28"/>
                <w:szCs w:val="28"/>
              </w:rPr>
              <w:t>高級中學附設職業類科</w:t>
            </w:r>
          </w:p>
          <w:p w14:paraId="463EB904" w14:textId="20943A56" w:rsidR="00BC4566" w:rsidRPr="00C1417F" w:rsidRDefault="006D3B52" w:rsidP="00BC45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4566" w:rsidRPr="00C1417F">
              <w:rPr>
                <w:rFonts w:ascii="標楷體" w:eastAsia="標楷體" w:hAnsi="標楷體" w:hint="eastAsia"/>
                <w:sz w:val="28"/>
                <w:szCs w:val="28"/>
              </w:rPr>
              <w:t xml:space="preserve">綜合高中開設專門學程   </w:t>
            </w: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4566" w:rsidRPr="00C1417F">
              <w:rPr>
                <w:rFonts w:ascii="標楷體" w:eastAsia="標楷體" w:hAnsi="標楷體" w:hint="eastAsia"/>
                <w:sz w:val="28"/>
                <w:szCs w:val="28"/>
              </w:rPr>
              <w:t>高職進修學校</w:t>
            </w:r>
          </w:p>
          <w:p w14:paraId="6A1F6EEC" w14:textId="718EB275" w:rsidR="00B2294B" w:rsidRPr="00C1417F" w:rsidRDefault="006D3B52" w:rsidP="00BC4566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4566" w:rsidRPr="00C1417F">
              <w:rPr>
                <w:rFonts w:ascii="標楷體" w:eastAsia="標楷體" w:hAnsi="標楷體" w:hint="eastAsia"/>
                <w:sz w:val="28"/>
                <w:szCs w:val="28"/>
              </w:rPr>
              <w:t>五專前三年</w:t>
            </w:r>
          </w:p>
        </w:tc>
      </w:tr>
      <w:tr w:rsidR="00C1417F" w:rsidRPr="00C1417F" w14:paraId="5E5F6C26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1800" w:type="dxa"/>
            <w:vMerge w:val="restart"/>
            <w:vAlign w:val="center"/>
          </w:tcPr>
          <w:p w14:paraId="203BC059" w14:textId="77777777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4620" w:type="dxa"/>
            <w:gridSpan w:val="3"/>
            <w:vMerge w:val="restart"/>
          </w:tcPr>
          <w:p w14:paraId="2F4EDE44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FB19890" w14:textId="42628A40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vAlign w:val="center"/>
          </w:tcPr>
          <w:p w14:paraId="5B36BF8D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7F" w:rsidRPr="00C1417F" w14:paraId="2E8BBCC2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1800" w:type="dxa"/>
            <w:vMerge/>
            <w:tcBorders>
              <w:bottom w:val="single" w:sz="8" w:space="0" w:color="auto"/>
            </w:tcBorders>
            <w:vAlign w:val="center"/>
          </w:tcPr>
          <w:p w14:paraId="611D54D8" w14:textId="77777777" w:rsidR="00B2294B" w:rsidRPr="00C1417F" w:rsidRDefault="00B2294B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3D4CD256" w14:textId="77777777" w:rsidR="00B2294B" w:rsidRPr="00C1417F" w:rsidRDefault="00B2294B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472E0E59" w14:textId="77777777" w:rsidR="00B2294B" w:rsidRPr="00C1417F" w:rsidRDefault="00B2294B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center"/>
          </w:tcPr>
          <w:p w14:paraId="4CE955C1" w14:textId="77777777" w:rsidR="00B2294B" w:rsidRPr="00C1417F" w:rsidRDefault="00B2294B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7F" w:rsidRPr="00C1417F" w14:paraId="06CE8A4E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</w:tcBorders>
            <w:vAlign w:val="center"/>
          </w:tcPr>
          <w:p w14:paraId="453AD4BC" w14:textId="6847DA13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8" w:space="0" w:color="auto"/>
            </w:tcBorders>
          </w:tcPr>
          <w:p w14:paraId="7CFFFFCB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405043D" w14:textId="0666C836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center"/>
          </w:tcPr>
          <w:p w14:paraId="4F804471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7F" w:rsidRPr="00C1417F" w14:paraId="34B5CC56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  <w:jc w:val="center"/>
        </w:trPr>
        <w:tc>
          <w:tcPr>
            <w:tcW w:w="1800" w:type="dxa"/>
            <w:vMerge/>
            <w:tcBorders>
              <w:bottom w:val="single" w:sz="8" w:space="0" w:color="auto"/>
            </w:tcBorders>
            <w:vAlign w:val="center"/>
          </w:tcPr>
          <w:p w14:paraId="3C9C915A" w14:textId="77777777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D80FA51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80FE059" w14:textId="24CDBAE1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center"/>
          </w:tcPr>
          <w:p w14:paraId="541E97E3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7F" w:rsidRPr="00C1417F" w14:paraId="36C9B932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</w:tcBorders>
            <w:vAlign w:val="center"/>
          </w:tcPr>
          <w:p w14:paraId="5B2E238D" w14:textId="5F0DFC5C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14:paraId="7CB25A91" w14:textId="77777777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1416BF1A" w14:textId="4728A0EC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7AE0AFB" w14:textId="77777777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center"/>
          </w:tcPr>
          <w:p w14:paraId="7AE82469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17F" w:rsidRPr="00C1417F" w14:paraId="0713D3B4" w14:textId="77777777" w:rsidTr="00E26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  <w:jc w:val="center"/>
        </w:trPr>
        <w:tc>
          <w:tcPr>
            <w:tcW w:w="1800" w:type="dxa"/>
            <w:vMerge/>
            <w:tcBorders>
              <w:bottom w:val="single" w:sz="8" w:space="0" w:color="auto"/>
            </w:tcBorders>
            <w:vAlign w:val="center"/>
          </w:tcPr>
          <w:p w14:paraId="73D2801D" w14:textId="77777777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14:paraId="7150E330" w14:textId="333DC32D" w:rsidR="00405342" w:rsidRPr="00C1417F" w:rsidRDefault="00405342" w:rsidP="0040534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6D89C747" w14:textId="04454ABD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9AEDA9D" w14:textId="77777777" w:rsidR="00405342" w:rsidRPr="00C1417F" w:rsidRDefault="00405342" w:rsidP="00351DB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17F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center"/>
          </w:tcPr>
          <w:p w14:paraId="2405A190" w14:textId="77777777" w:rsidR="00405342" w:rsidRPr="00C1417F" w:rsidRDefault="00405342" w:rsidP="00351DB9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ADEA5D" w14:textId="7176C75F" w:rsidR="00E2663F" w:rsidRPr="00C1417F" w:rsidRDefault="00E2663F" w:rsidP="00E2663F">
      <w:pPr>
        <w:ind w:leftChars="-236" w:left="-566" w:rightChars="-236" w:right="-566"/>
        <w:rPr>
          <w:rFonts w:ascii="標楷體" w:eastAsia="標楷體" w:hAnsi="標楷體"/>
          <w:sz w:val="26"/>
          <w:szCs w:val="26"/>
        </w:rPr>
      </w:pPr>
      <w:r w:rsidRPr="00C1417F">
        <w:rPr>
          <w:rFonts w:ascii="標楷體" w:eastAsia="標楷體" w:hAnsi="標楷體" w:hint="eastAsia"/>
          <w:sz w:val="26"/>
          <w:szCs w:val="26"/>
        </w:rPr>
        <w:t>(虛線以下請條列式說明近三年學校推動培育人才辦理成果，以2,000字、照片6張為限，含本頁3頁以內，排版格式不限。)</w:t>
      </w:r>
    </w:p>
    <w:p w14:paraId="5ADF93E6" w14:textId="5E478631" w:rsidR="00E2663F" w:rsidRPr="00C1417F" w:rsidRDefault="00E2663F" w:rsidP="00E2663F">
      <w:pPr>
        <w:ind w:leftChars="-236" w:left="-566" w:rightChars="-236" w:right="-566"/>
        <w:jc w:val="center"/>
        <w:rPr>
          <w:rFonts w:ascii="標楷體" w:eastAsia="標楷體" w:hAnsi="標楷體"/>
          <w:sz w:val="26"/>
          <w:szCs w:val="26"/>
        </w:rPr>
      </w:pPr>
      <w:r w:rsidRPr="00C1417F">
        <w:rPr>
          <w:rFonts w:ascii="標楷體" w:eastAsia="標楷體" w:hAnsi="標楷體"/>
          <w:sz w:val="26"/>
          <w:szCs w:val="26"/>
        </w:rPr>
        <w:t>……………………………………………………………………………………………</w:t>
      </w:r>
    </w:p>
    <w:p w14:paraId="78F3F358" w14:textId="77777777" w:rsidR="00E2663F" w:rsidRPr="00C1417F" w:rsidRDefault="00E2663F" w:rsidP="00E2663F">
      <w:pPr>
        <w:ind w:leftChars="-236" w:left="-566" w:rightChars="-236" w:right="-566"/>
        <w:rPr>
          <w:sz w:val="28"/>
          <w:szCs w:val="26"/>
        </w:rPr>
      </w:pPr>
    </w:p>
    <w:p w14:paraId="1C76CDED" w14:textId="77777777" w:rsidR="00E2663F" w:rsidRPr="00C1417F" w:rsidRDefault="00E2663F" w:rsidP="00E2663F">
      <w:pPr>
        <w:widowControl/>
        <w:ind w:leftChars="-236" w:left="-566"/>
        <w:rPr>
          <w:rFonts w:ascii="Arial" w:eastAsia="標楷體" w:hAnsi="Arial" w:cs="Arial"/>
          <w:bdr w:val="single" w:sz="4" w:space="0" w:color="auto"/>
        </w:rPr>
      </w:pPr>
      <w:r w:rsidRPr="00C1417F">
        <w:rPr>
          <w:rFonts w:ascii="Arial" w:eastAsia="標楷體" w:hAnsi="Arial" w:cs="Arial"/>
          <w:bdr w:val="single" w:sz="4" w:space="0" w:color="auto"/>
        </w:rPr>
        <w:br w:type="page"/>
      </w:r>
    </w:p>
    <w:p w14:paraId="4F3D2191" w14:textId="03760B9F" w:rsidR="00614256" w:rsidRPr="00C1417F" w:rsidRDefault="00614256" w:rsidP="00614256">
      <w:pPr>
        <w:spacing w:line="480" w:lineRule="atLeast"/>
        <w:ind w:firstLineChars="150" w:firstLine="360"/>
        <w:jc w:val="both"/>
        <w:rPr>
          <w:rFonts w:ascii="Arial" w:eastAsia="標楷體" w:hAnsi="Arial" w:cs="Arial"/>
          <w:u w:val="single"/>
        </w:rPr>
      </w:pPr>
      <w:r w:rsidRPr="00C1417F">
        <w:rPr>
          <w:rFonts w:ascii="Arial" w:eastAsia="標楷體" w:hAnsi="Arial" w:cs="Arial" w:hint="eastAsia"/>
          <w:bdr w:val="single" w:sz="4" w:space="0" w:color="auto"/>
        </w:rPr>
        <w:lastRenderedPageBreak/>
        <w:t>附件</w:t>
      </w:r>
      <w:r w:rsidR="00E2663F" w:rsidRPr="00C1417F">
        <w:rPr>
          <w:rFonts w:ascii="Arial" w:eastAsia="標楷體" w:hAnsi="Arial" w:cs="Arial" w:hint="eastAsia"/>
          <w:bdr w:val="single" w:sz="4" w:space="0" w:color="auto"/>
        </w:rPr>
        <w:t>二</w:t>
      </w:r>
    </w:p>
    <w:p w14:paraId="2CF3C13C" w14:textId="22352E46" w:rsidR="003D6A14" w:rsidRPr="00C1417F" w:rsidRDefault="003D6A14" w:rsidP="003D6A14">
      <w:pPr>
        <w:spacing w:beforeLines="50" w:before="180"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1417F">
        <w:rPr>
          <w:rFonts w:ascii="標楷體" w:eastAsia="標楷體" w:hAnsi="標楷體" w:hint="eastAsia"/>
          <w:b/>
          <w:sz w:val="32"/>
          <w:szCs w:val="28"/>
        </w:rPr>
        <w:t>財團法人三花棉業公益教育基金會「高職育才獎｣方案計畫</w:t>
      </w:r>
    </w:p>
    <w:p w14:paraId="2ED33270" w14:textId="67C64326" w:rsidR="00614256" w:rsidRPr="00C1417F" w:rsidRDefault="003D6A14" w:rsidP="003D6A14">
      <w:pPr>
        <w:tabs>
          <w:tab w:val="left" w:pos="6526"/>
        </w:tabs>
        <w:adjustRightInd w:val="0"/>
        <w:snapToGrid w:val="0"/>
        <w:spacing w:beforeLines="50" w:before="180" w:afterLines="50" w:after="180" w:line="460" w:lineRule="exact"/>
        <w:ind w:leftChars="500" w:left="1200"/>
        <w:textAlignment w:val="baseline"/>
        <w:rPr>
          <w:rFonts w:ascii="標楷體" w:eastAsia="標楷體" w:hAnsi="標楷體" w:cs="Arial"/>
          <w:b/>
          <w:sz w:val="32"/>
          <w:szCs w:val="20"/>
        </w:rPr>
      </w:pPr>
      <w:r w:rsidRPr="00C1417F">
        <w:rPr>
          <w:rFonts w:ascii="標楷體" w:eastAsia="標楷體" w:hAnsi="標楷體" w:cs="Arial" w:hint="eastAsia"/>
          <w:sz w:val="32"/>
          <w:szCs w:val="20"/>
        </w:rPr>
        <w:t>方案名稱</w:t>
      </w:r>
      <w:r w:rsidRPr="00C1417F">
        <w:rPr>
          <w:rFonts w:ascii="SimSun" w:eastAsia="SimSun" w:hAnsi="SimSun" w:cs="Arial" w:hint="eastAsia"/>
          <w:sz w:val="32"/>
          <w:szCs w:val="20"/>
        </w:rPr>
        <w:t>︰</w:t>
      </w:r>
    </w:p>
    <w:p w14:paraId="7742C614" w14:textId="17495552" w:rsidR="00614256" w:rsidRPr="00C1417F" w:rsidRDefault="003D6A14" w:rsidP="003D6A14">
      <w:pPr>
        <w:tabs>
          <w:tab w:val="left" w:pos="6526"/>
        </w:tabs>
        <w:adjustRightInd w:val="0"/>
        <w:snapToGrid w:val="0"/>
        <w:spacing w:beforeLines="50" w:before="180" w:afterLines="50" w:after="180" w:line="460" w:lineRule="exact"/>
        <w:ind w:leftChars="500" w:left="1200"/>
        <w:textAlignment w:val="baseline"/>
        <w:rPr>
          <w:rFonts w:ascii="標楷體" w:eastAsia="標楷體" w:hAnsi="標楷體" w:cs="Arial"/>
          <w:sz w:val="32"/>
          <w:szCs w:val="20"/>
        </w:rPr>
      </w:pPr>
      <w:r w:rsidRPr="00C1417F">
        <w:rPr>
          <w:rFonts w:ascii="標楷體" w:eastAsia="標楷體" w:hAnsi="標楷體" w:cs="Arial" w:hint="eastAsia"/>
          <w:sz w:val="32"/>
          <w:szCs w:val="20"/>
        </w:rPr>
        <w:t>學校名稱</w:t>
      </w:r>
      <w:r w:rsidRPr="00C1417F">
        <w:rPr>
          <w:rFonts w:ascii="SimSun" w:eastAsia="SimSun" w:hAnsi="SimSun" w:cs="Arial" w:hint="eastAsia"/>
          <w:sz w:val="32"/>
          <w:szCs w:val="20"/>
        </w:rPr>
        <w:t>︰</w:t>
      </w:r>
    </w:p>
    <w:p w14:paraId="57B5F3D6" w14:textId="4B43116A" w:rsidR="00614256" w:rsidRPr="00C1417F" w:rsidRDefault="00E2663F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r w:rsidRPr="00C1417F">
        <w:rPr>
          <w:rFonts w:ascii="標楷體" w:eastAsia="標楷體" w:hAnsi="標楷體" w:cs="Arial" w:hint="eastAsia"/>
          <w:sz w:val="28"/>
          <w:szCs w:val="20"/>
        </w:rPr>
        <w:t>壹、</w:t>
      </w:r>
      <w:r w:rsidR="00DA3D2D" w:rsidRPr="00C1417F">
        <w:rPr>
          <w:rFonts w:ascii="標楷體" w:eastAsia="標楷體" w:hAnsi="標楷體" w:cs="Arial" w:hint="eastAsia"/>
          <w:sz w:val="28"/>
          <w:szCs w:val="20"/>
        </w:rPr>
        <w:t>學校簡介</w:t>
      </w:r>
    </w:p>
    <w:p w14:paraId="66FFEF30" w14:textId="013832AA" w:rsidR="00DA3D2D" w:rsidRPr="00C1417F" w:rsidRDefault="00DA3D2D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Cs w:val="20"/>
        </w:rPr>
      </w:pPr>
      <w:r w:rsidRPr="00C1417F">
        <w:rPr>
          <w:rFonts w:ascii="標楷體" w:eastAsia="標楷體" w:hAnsi="標楷體" w:cs="Arial" w:hint="eastAsia"/>
          <w:sz w:val="28"/>
          <w:szCs w:val="20"/>
        </w:rPr>
        <w:t>貳、方案構想</w:t>
      </w:r>
      <w:r w:rsidRPr="00C1417F">
        <w:rPr>
          <w:rFonts w:ascii="標楷體" w:eastAsia="標楷體" w:hAnsi="標楷體" w:cs="Arial" w:hint="eastAsia"/>
          <w:szCs w:val="20"/>
        </w:rPr>
        <w:t>(例如成立獎學金、激勵學生措施、幫助學生圓夢</w:t>
      </w:r>
      <w:r w:rsidRPr="00C1417F">
        <w:rPr>
          <w:rFonts w:ascii="標楷體" w:eastAsia="標楷體" w:hAnsi="標楷體" w:cs="Arial"/>
          <w:szCs w:val="20"/>
        </w:rPr>
        <w:t>……</w:t>
      </w:r>
      <w:r w:rsidRPr="00C1417F">
        <w:rPr>
          <w:rFonts w:ascii="標楷體" w:eastAsia="標楷體" w:hAnsi="標楷體" w:cs="Arial" w:hint="eastAsia"/>
          <w:szCs w:val="20"/>
        </w:rPr>
        <w:t>等</w:t>
      </w:r>
      <w:r w:rsidR="008057F7" w:rsidRPr="00C1417F">
        <w:rPr>
          <w:rFonts w:ascii="標楷體" w:eastAsia="標楷體" w:hAnsi="標楷體" w:cs="Arial" w:hint="eastAsia"/>
          <w:szCs w:val="20"/>
        </w:rPr>
        <w:t>，符合本計畫目標之方案歡迎提出</w:t>
      </w:r>
      <w:r w:rsidRPr="00C1417F">
        <w:rPr>
          <w:rFonts w:ascii="標楷體" w:eastAsia="標楷體" w:hAnsi="標楷體" w:cs="Arial" w:hint="eastAsia"/>
          <w:szCs w:val="20"/>
        </w:rPr>
        <w:t>)</w:t>
      </w:r>
    </w:p>
    <w:p w14:paraId="713C31D5" w14:textId="064D7678" w:rsidR="00DA3D2D" w:rsidRPr="00C1417F" w:rsidRDefault="00DA3D2D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r w:rsidRPr="00C1417F">
        <w:rPr>
          <w:rFonts w:ascii="標楷體" w:eastAsia="標楷體" w:hAnsi="標楷體" w:cs="Arial" w:hint="eastAsia"/>
          <w:sz w:val="28"/>
          <w:szCs w:val="20"/>
        </w:rPr>
        <w:t>參、實施計畫</w:t>
      </w:r>
      <w:r w:rsidRPr="00C1417F">
        <w:rPr>
          <w:rFonts w:ascii="標楷體" w:eastAsia="標楷體" w:hAnsi="標楷體" w:cs="Arial" w:hint="eastAsia"/>
          <w:szCs w:val="20"/>
        </w:rPr>
        <w:t>(依方案特質自行撰寫)</w:t>
      </w:r>
    </w:p>
    <w:p w14:paraId="19436154" w14:textId="6733FE5E" w:rsidR="00DA3D2D" w:rsidRPr="00C1417F" w:rsidRDefault="00DA3D2D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r w:rsidRPr="00C1417F">
        <w:rPr>
          <w:rFonts w:ascii="標楷體" w:eastAsia="標楷體" w:hAnsi="標楷體" w:cs="Arial" w:hint="eastAsia"/>
          <w:sz w:val="28"/>
          <w:szCs w:val="20"/>
        </w:rPr>
        <w:t>肆、實施期程</w:t>
      </w:r>
      <w:r w:rsidRPr="00C1417F">
        <w:rPr>
          <w:rFonts w:ascii="標楷體" w:eastAsia="標楷體" w:hAnsi="標楷體" w:cs="Arial" w:hint="eastAsia"/>
          <w:szCs w:val="20"/>
        </w:rPr>
        <w:t>(最少二年)</w:t>
      </w:r>
    </w:p>
    <w:p w14:paraId="543CDE0F" w14:textId="2094961C" w:rsidR="00DA3D2D" w:rsidRPr="00C1417F" w:rsidRDefault="00DA3D2D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r w:rsidRPr="00C1417F">
        <w:rPr>
          <w:rFonts w:ascii="標楷體" w:eastAsia="標楷體" w:hAnsi="標楷體" w:cs="Arial" w:hint="eastAsia"/>
          <w:sz w:val="28"/>
          <w:szCs w:val="20"/>
        </w:rPr>
        <w:t>伍、預估實施效益</w:t>
      </w:r>
    </w:p>
    <w:p w14:paraId="310F6C17" w14:textId="77777777" w:rsidR="00614256" w:rsidRPr="00C1417F" w:rsidRDefault="00614256" w:rsidP="003D6A14">
      <w:pPr>
        <w:tabs>
          <w:tab w:val="left" w:pos="6526"/>
        </w:tabs>
        <w:adjustRightInd w:val="0"/>
        <w:snapToGrid w:val="0"/>
        <w:spacing w:line="44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14:paraId="37B28918" w14:textId="77777777" w:rsidR="00614256" w:rsidRPr="00C1417F" w:rsidRDefault="00614256" w:rsidP="003D6A14">
      <w:pPr>
        <w:tabs>
          <w:tab w:val="left" w:pos="2772"/>
          <w:tab w:val="left" w:pos="6526"/>
        </w:tabs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Arial"/>
          <w:sz w:val="28"/>
          <w:szCs w:val="20"/>
        </w:rPr>
      </w:pPr>
    </w:p>
    <w:p w14:paraId="57423648" w14:textId="77777777" w:rsidR="00614256" w:rsidRPr="00C1417F" w:rsidRDefault="00614256" w:rsidP="003D6A14">
      <w:pPr>
        <w:spacing w:line="440" w:lineRule="exact"/>
        <w:rPr>
          <w:rFonts w:ascii="Arial" w:eastAsia="標楷體" w:hAnsi="Arial" w:cs="Arial"/>
          <w:bdr w:val="single" w:sz="4" w:space="0" w:color="auto"/>
        </w:rPr>
      </w:pPr>
    </w:p>
    <w:p w14:paraId="22295CD2" w14:textId="77DCB9DA" w:rsidR="00614256" w:rsidRPr="00C1417F" w:rsidRDefault="00614256" w:rsidP="003D6A14">
      <w:pPr>
        <w:spacing w:line="440" w:lineRule="exact"/>
        <w:ind w:firstLineChars="150" w:firstLine="420"/>
        <w:rPr>
          <w:rFonts w:ascii="Arial" w:eastAsia="標楷體" w:hAnsi="Arial" w:cs="Arial"/>
          <w:u w:val="single"/>
        </w:rPr>
      </w:pPr>
      <w:r w:rsidRPr="00C1417F">
        <w:rPr>
          <w:rFonts w:ascii="Arial" w:eastAsia="標楷體" w:hAnsi="Arial" w:cs="Arial"/>
          <w:sz w:val="28"/>
        </w:rPr>
        <w:br w:type="page"/>
      </w:r>
      <w:r w:rsidRPr="00C1417F">
        <w:rPr>
          <w:rFonts w:ascii="Arial" w:eastAsia="標楷體" w:hAnsi="Arial" w:cs="Arial" w:hint="eastAsia"/>
          <w:bdr w:val="single" w:sz="4" w:space="0" w:color="auto"/>
        </w:rPr>
        <w:lastRenderedPageBreak/>
        <w:t>附件</w:t>
      </w:r>
      <w:r w:rsidR="00A40C9B" w:rsidRPr="00C1417F">
        <w:rPr>
          <w:rFonts w:ascii="Arial" w:eastAsia="標楷體" w:hAnsi="Arial" w:cs="Arial" w:hint="eastAsia"/>
          <w:bdr w:val="single" w:sz="4" w:space="0" w:color="auto"/>
        </w:rPr>
        <w:t>三</w:t>
      </w:r>
    </w:p>
    <w:p w14:paraId="1867D53E" w14:textId="0C7DD3CC" w:rsidR="00A40C9B" w:rsidRPr="00C1417F" w:rsidRDefault="00A40C9B" w:rsidP="00A40C9B">
      <w:pPr>
        <w:spacing w:beforeLines="50" w:before="180"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1417F">
        <w:rPr>
          <w:rFonts w:ascii="標楷體" w:eastAsia="標楷體" w:hAnsi="標楷體" w:hint="eastAsia"/>
          <w:b/>
          <w:sz w:val="32"/>
          <w:szCs w:val="28"/>
        </w:rPr>
        <w:t>財團法人三花棉業公益教育基金會「高職育才獎｣經費明細表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798"/>
        <w:gridCol w:w="6696"/>
      </w:tblGrid>
      <w:tr w:rsidR="00C1417F" w:rsidRPr="00C1417F" w14:paraId="3249154C" w14:textId="77777777" w:rsidTr="00A45AFF">
        <w:tc>
          <w:tcPr>
            <w:tcW w:w="1809" w:type="dxa"/>
            <w:vAlign w:val="center"/>
          </w:tcPr>
          <w:p w14:paraId="45172CD0" w14:textId="43B6E67C" w:rsidR="00A40C9B" w:rsidRPr="00C1417F" w:rsidRDefault="00A40C9B" w:rsidP="00A45A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學校全銜</w:t>
            </w:r>
          </w:p>
        </w:tc>
        <w:tc>
          <w:tcPr>
            <w:tcW w:w="6751" w:type="dxa"/>
          </w:tcPr>
          <w:p w14:paraId="251F0680" w14:textId="77777777" w:rsidR="00A40C9B" w:rsidRPr="00C1417F" w:rsidRDefault="00A40C9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40C9B" w:rsidRPr="00C1417F" w14:paraId="199402A1" w14:textId="77777777" w:rsidTr="00A45AFF">
        <w:tc>
          <w:tcPr>
            <w:tcW w:w="1809" w:type="dxa"/>
            <w:vAlign w:val="center"/>
          </w:tcPr>
          <w:p w14:paraId="5643AAFF" w14:textId="5D225031" w:rsidR="00A40C9B" w:rsidRPr="00C1417F" w:rsidRDefault="00A40C9B" w:rsidP="00A45A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計畫期程</w:t>
            </w:r>
          </w:p>
        </w:tc>
        <w:tc>
          <w:tcPr>
            <w:tcW w:w="6751" w:type="dxa"/>
          </w:tcPr>
          <w:p w14:paraId="7D03E5CE" w14:textId="77777777" w:rsidR="00A40C9B" w:rsidRPr="00C1417F" w:rsidRDefault="00A40C9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49892002" w14:textId="77777777" w:rsidR="00A40C9B" w:rsidRPr="00C1417F" w:rsidRDefault="00A40C9B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34"/>
        <w:gridCol w:w="1465"/>
        <w:gridCol w:w="1211"/>
        <w:gridCol w:w="1410"/>
        <w:gridCol w:w="2474"/>
      </w:tblGrid>
      <w:tr w:rsidR="00C1417F" w:rsidRPr="00C1417F" w14:paraId="52264F57" w14:textId="77777777" w:rsidTr="00CA755D">
        <w:tc>
          <w:tcPr>
            <w:tcW w:w="8494" w:type="dxa"/>
            <w:gridSpan w:val="5"/>
          </w:tcPr>
          <w:p w14:paraId="780AD1FA" w14:textId="1397253C" w:rsidR="00A40C9B" w:rsidRPr="00C1417F" w:rsidRDefault="00A40C9B" w:rsidP="00431C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1417F">
              <w:rPr>
                <w:rFonts w:ascii="標楷體" w:eastAsia="標楷體" w:hAnsi="標楷體" w:hint="eastAsia"/>
                <w:b/>
                <w:sz w:val="28"/>
              </w:rPr>
              <w:t>經費明細表(請以總金額新台幣50萬元編列)</w:t>
            </w:r>
          </w:p>
        </w:tc>
      </w:tr>
      <w:tr w:rsidR="00C1417F" w:rsidRPr="00C1417F" w14:paraId="5632BF3A" w14:textId="77777777" w:rsidTr="00CA755D">
        <w:tc>
          <w:tcPr>
            <w:tcW w:w="1934" w:type="dxa"/>
            <w:vAlign w:val="center"/>
          </w:tcPr>
          <w:p w14:paraId="3A67643D" w14:textId="29745613" w:rsidR="00A40C9B" w:rsidRPr="00C1417F" w:rsidRDefault="00A40C9B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1465" w:type="dxa"/>
            <w:vAlign w:val="center"/>
          </w:tcPr>
          <w:p w14:paraId="2B7D4D81" w14:textId="7798BDA1" w:rsidR="00A40C9B" w:rsidRPr="00C1417F" w:rsidRDefault="00A40C9B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1211" w:type="dxa"/>
            <w:vAlign w:val="center"/>
          </w:tcPr>
          <w:p w14:paraId="01132370" w14:textId="6A729F2C" w:rsidR="00A40C9B" w:rsidRPr="00C1417F" w:rsidRDefault="00A40C9B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410" w:type="dxa"/>
            <w:vAlign w:val="center"/>
          </w:tcPr>
          <w:p w14:paraId="56431D6F" w14:textId="4C852151" w:rsidR="00A40C9B" w:rsidRPr="00C1417F" w:rsidRDefault="00A40C9B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小計(元)</w:t>
            </w:r>
          </w:p>
        </w:tc>
        <w:tc>
          <w:tcPr>
            <w:tcW w:w="2474" w:type="dxa"/>
            <w:vAlign w:val="center"/>
          </w:tcPr>
          <w:p w14:paraId="5B5E92CE" w14:textId="4EF10121" w:rsidR="00A40C9B" w:rsidRPr="00C1417F" w:rsidRDefault="00A40C9B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C1417F" w:rsidRPr="00C1417F" w14:paraId="2BECAD15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7951B12E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4E073B6E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067FBF69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6DDEC774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1696A2B5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3D32F644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502D62B3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78303E79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6DD992CD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4EE1C393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4618B70B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7CC9F5EC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16D79DBA" w14:textId="3C9755C3" w:rsidR="00431CE1" w:rsidRPr="00C1417F" w:rsidRDefault="00431CE1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68CA96A6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3F025358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5744262B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6C79193C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35F96BD2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38077278" w14:textId="77777777" w:rsidR="00431CE1" w:rsidRPr="00C1417F" w:rsidRDefault="00431CE1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10BF3C4A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13789C6E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1515EE9F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05700841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4BE76111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2E71063E" w14:textId="77777777" w:rsidR="00431CE1" w:rsidRPr="00C1417F" w:rsidRDefault="00431CE1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41094E64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1D113250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37C3F4B0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738EE4AB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0002A227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58C8F1FA" w14:textId="77777777" w:rsidR="00431CE1" w:rsidRPr="00C1417F" w:rsidRDefault="00431CE1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2FF7DDF6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530AED8C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65480320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16ACD8B7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4784179D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077BEC78" w14:textId="77777777" w:rsidR="00431CE1" w:rsidRPr="00C1417F" w:rsidRDefault="00431CE1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382B7749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768BEE21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713B542F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0C197402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0F42BC35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2A1119E9" w14:textId="77777777" w:rsidR="00F317F5" w:rsidRPr="00C1417F" w:rsidRDefault="00F317F5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6D1BCCBE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5E8A91B4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050489D3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1A28188E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47E4D397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4EFFA78F" w14:textId="77777777" w:rsidR="00F317F5" w:rsidRPr="00C1417F" w:rsidRDefault="00F317F5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40CBEFF1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6AC0C5F7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007797A2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0700E1D8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1EEF255F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4A0717A7" w14:textId="77777777" w:rsidR="00F317F5" w:rsidRPr="00C1417F" w:rsidRDefault="00F317F5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0D233657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1AE864D3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6070B57D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5EEF5726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14126576" w14:textId="77777777" w:rsidTr="00CA755D">
        <w:trPr>
          <w:trHeight w:val="567"/>
        </w:trPr>
        <w:tc>
          <w:tcPr>
            <w:tcW w:w="1934" w:type="dxa"/>
            <w:vAlign w:val="center"/>
          </w:tcPr>
          <w:p w14:paraId="63EC1BBB" w14:textId="77777777" w:rsidR="00F317F5" w:rsidRPr="00C1417F" w:rsidRDefault="00F317F5" w:rsidP="00431CE1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14:paraId="73F0C83F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773F07A1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4814974F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58FD9A39" w14:textId="77777777" w:rsidR="00F317F5" w:rsidRPr="00C1417F" w:rsidRDefault="00F317F5" w:rsidP="00A40C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17F" w:rsidRPr="00C1417F" w14:paraId="54C14D90" w14:textId="77777777" w:rsidTr="00CA755D">
        <w:trPr>
          <w:trHeight w:val="474"/>
        </w:trPr>
        <w:tc>
          <w:tcPr>
            <w:tcW w:w="4610" w:type="dxa"/>
            <w:gridSpan w:val="3"/>
            <w:vAlign w:val="center"/>
          </w:tcPr>
          <w:p w14:paraId="4BCE9B18" w14:textId="1D1371B7" w:rsidR="00431CE1" w:rsidRPr="00C1417F" w:rsidRDefault="00431CE1" w:rsidP="00A40C9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1417F">
              <w:rPr>
                <w:rFonts w:ascii="標楷體" w:eastAsia="標楷體" w:hAnsi="標楷體" w:hint="eastAsia"/>
                <w:b/>
                <w:sz w:val="28"/>
              </w:rPr>
              <w:t>總計</w:t>
            </w:r>
          </w:p>
        </w:tc>
        <w:tc>
          <w:tcPr>
            <w:tcW w:w="1410" w:type="dxa"/>
            <w:vAlign w:val="center"/>
          </w:tcPr>
          <w:p w14:paraId="5020B232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4" w:type="dxa"/>
            <w:vAlign w:val="center"/>
          </w:tcPr>
          <w:p w14:paraId="11611723" w14:textId="77777777" w:rsidR="00431CE1" w:rsidRPr="00C1417F" w:rsidRDefault="00431CE1" w:rsidP="00A40C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69D2CCD7" w14:textId="51223DCD" w:rsidR="00A40C9B" w:rsidRPr="00C1417F" w:rsidRDefault="00CA755D" w:rsidP="00CA755D">
      <w:pPr>
        <w:spacing w:beforeLines="50" w:before="180" w:line="0" w:lineRule="atLeast"/>
        <w:rPr>
          <w:rFonts w:ascii="標楷體" w:eastAsia="標楷體" w:hAnsi="標楷體"/>
          <w:sz w:val="28"/>
        </w:rPr>
      </w:pPr>
      <w:r w:rsidRPr="00C1417F">
        <w:rPr>
          <w:rFonts w:ascii="標楷體" w:eastAsia="標楷體" w:hAnsi="標楷體" w:hint="eastAsia"/>
          <w:sz w:val="28"/>
        </w:rPr>
        <w:t>核章欄位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417F" w:rsidRPr="00C1417F" w14:paraId="7A3A7E21" w14:textId="77777777" w:rsidTr="00CA755D">
        <w:trPr>
          <w:trHeight w:val="446"/>
        </w:trPr>
        <w:tc>
          <w:tcPr>
            <w:tcW w:w="2831" w:type="dxa"/>
            <w:vAlign w:val="center"/>
          </w:tcPr>
          <w:p w14:paraId="181572F7" w14:textId="5662A26B" w:rsidR="00F317F5" w:rsidRPr="00C1417F" w:rsidRDefault="00F317F5" w:rsidP="00CA75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831" w:type="dxa"/>
            <w:vAlign w:val="center"/>
          </w:tcPr>
          <w:p w14:paraId="09E829AD" w14:textId="458FCD7A" w:rsidR="00F317F5" w:rsidRPr="00C1417F" w:rsidRDefault="00F317F5" w:rsidP="00CA75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2832" w:type="dxa"/>
            <w:vAlign w:val="center"/>
          </w:tcPr>
          <w:p w14:paraId="2A939150" w14:textId="5E14A299" w:rsidR="00F317F5" w:rsidRPr="00C1417F" w:rsidRDefault="00F317F5" w:rsidP="00CA75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1417F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CA755D" w:rsidRPr="00C1417F" w14:paraId="7D7191C3" w14:textId="77777777" w:rsidTr="00CA755D">
        <w:trPr>
          <w:trHeight w:val="707"/>
        </w:trPr>
        <w:tc>
          <w:tcPr>
            <w:tcW w:w="2831" w:type="dxa"/>
          </w:tcPr>
          <w:p w14:paraId="3105B08D" w14:textId="1EFDD69E" w:rsidR="00F317F5" w:rsidRPr="00C1417F" w:rsidRDefault="00F317F5">
            <w:pPr>
              <w:rPr>
                <w:sz w:val="28"/>
              </w:rPr>
            </w:pPr>
          </w:p>
        </w:tc>
        <w:tc>
          <w:tcPr>
            <w:tcW w:w="2831" w:type="dxa"/>
          </w:tcPr>
          <w:p w14:paraId="4252CEBD" w14:textId="77777777" w:rsidR="00F317F5" w:rsidRPr="00C1417F" w:rsidRDefault="00F317F5">
            <w:pPr>
              <w:rPr>
                <w:sz w:val="28"/>
              </w:rPr>
            </w:pPr>
          </w:p>
        </w:tc>
        <w:tc>
          <w:tcPr>
            <w:tcW w:w="2832" w:type="dxa"/>
          </w:tcPr>
          <w:p w14:paraId="7DD2075E" w14:textId="77777777" w:rsidR="00F317F5" w:rsidRPr="00C1417F" w:rsidRDefault="00F317F5">
            <w:pPr>
              <w:rPr>
                <w:sz w:val="28"/>
              </w:rPr>
            </w:pPr>
          </w:p>
        </w:tc>
      </w:tr>
    </w:tbl>
    <w:p w14:paraId="13054D6D" w14:textId="46D5E7AE" w:rsidR="00F317F5" w:rsidRPr="00C1417F" w:rsidRDefault="00F317F5" w:rsidP="00CA755D">
      <w:pPr>
        <w:rPr>
          <w:rFonts w:ascii="標楷體" w:eastAsia="標楷體" w:hAnsi="標楷體"/>
          <w:sz w:val="28"/>
          <w:szCs w:val="28"/>
        </w:rPr>
      </w:pPr>
    </w:p>
    <w:sectPr w:rsidR="00F317F5" w:rsidRPr="00C1417F" w:rsidSect="00D83C04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7E48" w14:textId="77777777" w:rsidR="00E237FD" w:rsidRDefault="00E237FD" w:rsidP="00A72375">
      <w:r>
        <w:separator/>
      </w:r>
    </w:p>
  </w:endnote>
  <w:endnote w:type="continuationSeparator" w:id="0">
    <w:p w14:paraId="321839C8" w14:textId="77777777" w:rsidR="00E237FD" w:rsidRDefault="00E237FD" w:rsidP="00A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2C08" w14:textId="77777777" w:rsidR="00E237FD" w:rsidRDefault="00E237FD" w:rsidP="00A72375">
      <w:r>
        <w:separator/>
      </w:r>
    </w:p>
  </w:footnote>
  <w:footnote w:type="continuationSeparator" w:id="0">
    <w:p w14:paraId="6CEE2F9E" w14:textId="77777777" w:rsidR="00E237FD" w:rsidRDefault="00E237FD" w:rsidP="00A7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27D"/>
    <w:multiLevelType w:val="hybridMultilevel"/>
    <w:tmpl w:val="D17E7A48"/>
    <w:lvl w:ilvl="0" w:tplc="6AD60898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9EC5992"/>
    <w:multiLevelType w:val="hybridMultilevel"/>
    <w:tmpl w:val="CB502FF0"/>
    <w:lvl w:ilvl="0" w:tplc="5F04700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FD07C1"/>
    <w:multiLevelType w:val="hybridMultilevel"/>
    <w:tmpl w:val="B74A221A"/>
    <w:lvl w:ilvl="0" w:tplc="2500B3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BFB125F"/>
    <w:multiLevelType w:val="hybridMultilevel"/>
    <w:tmpl w:val="7488F8DA"/>
    <w:lvl w:ilvl="0" w:tplc="7110EA2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C257ABD"/>
    <w:multiLevelType w:val="hybridMultilevel"/>
    <w:tmpl w:val="DD5EEB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B2079"/>
    <w:multiLevelType w:val="hybridMultilevel"/>
    <w:tmpl w:val="5E6A7BBC"/>
    <w:lvl w:ilvl="0" w:tplc="E4AC1BF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2EEB357E"/>
    <w:multiLevelType w:val="hybridMultilevel"/>
    <w:tmpl w:val="89D67894"/>
    <w:lvl w:ilvl="0" w:tplc="9850A35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C77AB3"/>
    <w:multiLevelType w:val="hybridMultilevel"/>
    <w:tmpl w:val="F0BCF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34481A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48076925"/>
    <w:multiLevelType w:val="hybridMultilevel"/>
    <w:tmpl w:val="24B493E2"/>
    <w:lvl w:ilvl="0" w:tplc="703C1FE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F8588A"/>
    <w:multiLevelType w:val="hybridMultilevel"/>
    <w:tmpl w:val="F5D0BDA2"/>
    <w:lvl w:ilvl="0" w:tplc="35148864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5B9D54B4"/>
    <w:multiLevelType w:val="hybridMultilevel"/>
    <w:tmpl w:val="67A481D4"/>
    <w:lvl w:ilvl="0" w:tplc="832E1638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39C18AF"/>
    <w:multiLevelType w:val="hybridMultilevel"/>
    <w:tmpl w:val="F5044B3C"/>
    <w:lvl w:ilvl="0" w:tplc="EC0E6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94DEF"/>
    <w:multiLevelType w:val="hybridMultilevel"/>
    <w:tmpl w:val="58F40C8A"/>
    <w:lvl w:ilvl="0" w:tplc="E29E4624">
      <w:start w:val="1"/>
      <w:numFmt w:val="decimal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 w15:restartNumberingAfterBreak="0">
    <w:nsid w:val="6BCA6E55"/>
    <w:multiLevelType w:val="hybridMultilevel"/>
    <w:tmpl w:val="C76C14CC"/>
    <w:lvl w:ilvl="0" w:tplc="E5D26BC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19D6827"/>
    <w:multiLevelType w:val="hybridMultilevel"/>
    <w:tmpl w:val="3A34608E"/>
    <w:lvl w:ilvl="0" w:tplc="32C29C0E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0"/>
    <w:rsid w:val="00096538"/>
    <w:rsid w:val="000B5EBD"/>
    <w:rsid w:val="00132EF4"/>
    <w:rsid w:val="001D0E46"/>
    <w:rsid w:val="00235062"/>
    <w:rsid w:val="0024137C"/>
    <w:rsid w:val="002441EE"/>
    <w:rsid w:val="0031476F"/>
    <w:rsid w:val="00325423"/>
    <w:rsid w:val="00374927"/>
    <w:rsid w:val="00386834"/>
    <w:rsid w:val="003D6A14"/>
    <w:rsid w:val="00405342"/>
    <w:rsid w:val="00431CE1"/>
    <w:rsid w:val="00462EB2"/>
    <w:rsid w:val="00471A42"/>
    <w:rsid w:val="00493545"/>
    <w:rsid w:val="005273F7"/>
    <w:rsid w:val="005D1409"/>
    <w:rsid w:val="00614256"/>
    <w:rsid w:val="00623B75"/>
    <w:rsid w:val="00655F23"/>
    <w:rsid w:val="0065623C"/>
    <w:rsid w:val="00681835"/>
    <w:rsid w:val="00693C00"/>
    <w:rsid w:val="00697F24"/>
    <w:rsid w:val="006A1F70"/>
    <w:rsid w:val="006B27E0"/>
    <w:rsid w:val="006C61B6"/>
    <w:rsid w:val="006D3B52"/>
    <w:rsid w:val="00700AE1"/>
    <w:rsid w:val="007071EE"/>
    <w:rsid w:val="00721E11"/>
    <w:rsid w:val="0073228D"/>
    <w:rsid w:val="007B3247"/>
    <w:rsid w:val="007C59B9"/>
    <w:rsid w:val="008057F7"/>
    <w:rsid w:val="008F7F32"/>
    <w:rsid w:val="00901DB6"/>
    <w:rsid w:val="0093117B"/>
    <w:rsid w:val="00975937"/>
    <w:rsid w:val="00995917"/>
    <w:rsid w:val="009A7875"/>
    <w:rsid w:val="00A40C9B"/>
    <w:rsid w:val="00A45AFF"/>
    <w:rsid w:val="00A72375"/>
    <w:rsid w:val="00B2294B"/>
    <w:rsid w:val="00B810E1"/>
    <w:rsid w:val="00B86C0C"/>
    <w:rsid w:val="00BC4566"/>
    <w:rsid w:val="00BE1140"/>
    <w:rsid w:val="00C05349"/>
    <w:rsid w:val="00C1417F"/>
    <w:rsid w:val="00CA459F"/>
    <w:rsid w:val="00CA755D"/>
    <w:rsid w:val="00CA7CCD"/>
    <w:rsid w:val="00CF5D4C"/>
    <w:rsid w:val="00D04712"/>
    <w:rsid w:val="00D05105"/>
    <w:rsid w:val="00D1113A"/>
    <w:rsid w:val="00D47B04"/>
    <w:rsid w:val="00D83C04"/>
    <w:rsid w:val="00DA3D2D"/>
    <w:rsid w:val="00DB6C4B"/>
    <w:rsid w:val="00DC1557"/>
    <w:rsid w:val="00DF3235"/>
    <w:rsid w:val="00E237FD"/>
    <w:rsid w:val="00E2663F"/>
    <w:rsid w:val="00EA2B19"/>
    <w:rsid w:val="00EA7342"/>
    <w:rsid w:val="00EC42F1"/>
    <w:rsid w:val="00F06A7D"/>
    <w:rsid w:val="00F317F5"/>
    <w:rsid w:val="00F44083"/>
    <w:rsid w:val="00F47A7A"/>
    <w:rsid w:val="00F53FEE"/>
    <w:rsid w:val="00F630A2"/>
    <w:rsid w:val="00F637B1"/>
    <w:rsid w:val="00F97E7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3BC77"/>
  <w15:docId w15:val="{C50C7E58-29F4-4374-9FA5-06582F6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70"/>
    <w:pPr>
      <w:ind w:leftChars="200" w:left="480"/>
    </w:pPr>
  </w:style>
  <w:style w:type="paragraph" w:styleId="a4">
    <w:name w:val="Body Text"/>
    <w:basedOn w:val="a"/>
    <w:link w:val="a5"/>
    <w:rsid w:val="00F630A2"/>
    <w:rPr>
      <w:rFonts w:ascii="Arial" w:eastAsia="標楷體" w:hAnsi="Arial" w:cs="Arial"/>
      <w:sz w:val="40"/>
      <w:szCs w:val="24"/>
    </w:rPr>
  </w:style>
  <w:style w:type="character" w:customStyle="1" w:styleId="a5">
    <w:name w:val="本文 字元"/>
    <w:basedOn w:val="a0"/>
    <w:link w:val="a4"/>
    <w:rsid w:val="00F630A2"/>
    <w:rPr>
      <w:rFonts w:ascii="Arial" w:eastAsia="標楷體" w:hAnsi="Arial" w:cs="Arial"/>
      <w:sz w:val="4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32EF4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132EF4"/>
  </w:style>
  <w:style w:type="paragraph" w:styleId="a8">
    <w:name w:val="header"/>
    <w:basedOn w:val="a"/>
    <w:link w:val="a9"/>
    <w:uiPriority w:val="99"/>
    <w:unhideWhenUsed/>
    <w:rsid w:val="00A7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37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375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254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5423"/>
  </w:style>
  <w:style w:type="character" w:customStyle="1" w:styleId="ae">
    <w:name w:val="註解文字 字元"/>
    <w:basedOn w:val="a0"/>
    <w:link w:val="ad"/>
    <w:uiPriority w:val="99"/>
    <w:semiHidden/>
    <w:rsid w:val="003254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4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2542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25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25423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681835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096538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B810E1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810E1"/>
  </w:style>
  <w:style w:type="character" w:styleId="af7">
    <w:name w:val="endnote reference"/>
    <w:basedOn w:val="a0"/>
    <w:uiPriority w:val="99"/>
    <w:semiHidden/>
    <w:unhideWhenUsed/>
    <w:rsid w:val="00B810E1"/>
    <w:rPr>
      <w:vertAlign w:val="superscript"/>
    </w:rPr>
  </w:style>
  <w:style w:type="table" w:styleId="af8">
    <w:name w:val="Table Grid"/>
    <w:basedOn w:val="a1"/>
    <w:uiPriority w:val="59"/>
    <w:rsid w:val="00A4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flower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3D1D-4355-46B8-B39D-B793B6C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</Words>
  <Characters>1983</Characters>
  <Application>Microsoft Office Word</Application>
  <DocSecurity>0</DocSecurity>
  <Lines>16</Lines>
  <Paragraphs>4</Paragraphs>
  <ScaleCrop>false</ScaleCrop>
  <Company>MEPS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林玫伶</dc:creator>
  <cp:lastModifiedBy>林玫伶</cp:lastModifiedBy>
  <cp:revision>2</cp:revision>
  <cp:lastPrinted>2018-04-20T06:07:00Z</cp:lastPrinted>
  <dcterms:created xsi:type="dcterms:W3CDTF">2019-02-26T09:14:00Z</dcterms:created>
  <dcterms:modified xsi:type="dcterms:W3CDTF">2019-02-26T09:14:00Z</dcterms:modified>
</cp:coreProperties>
</file>